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D1" w:rsidRDefault="00590FD1" w:rsidP="001310F4">
      <w:pPr>
        <w:pStyle w:val="af3"/>
        <w:ind w:left="6804"/>
        <w:rPr>
          <w:rFonts w:ascii="Proxima Nova" w:hAnsi="Proxima Nova" w:cs="Arial"/>
          <w:sz w:val="30"/>
          <w:szCs w:val="30"/>
        </w:rPr>
      </w:pPr>
      <w:r w:rsidRPr="00703317">
        <w:rPr>
          <w:rFonts w:ascii="Proxima Nova" w:hAnsi="Proxima Nova" w:cs="Calibri"/>
          <w:noProof/>
          <w:color w:val="000000" w:themeColor="text1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editId="4DF33A78">
            <wp:simplePos x="0" y="0"/>
            <wp:positionH relativeFrom="margin">
              <wp:posOffset>-166978</wp:posOffset>
            </wp:positionH>
            <wp:positionV relativeFrom="paragraph">
              <wp:posOffset>171505</wp:posOffset>
            </wp:positionV>
            <wp:extent cx="539750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FD1" w:rsidRDefault="00590FD1" w:rsidP="001310F4">
      <w:pPr>
        <w:pStyle w:val="af3"/>
        <w:ind w:left="6804"/>
        <w:rPr>
          <w:rFonts w:ascii="Proxima Nova" w:hAnsi="Proxima Nova" w:cs="Arial"/>
          <w:sz w:val="30"/>
          <w:szCs w:val="30"/>
        </w:rPr>
      </w:pPr>
    </w:p>
    <w:p w:rsidR="001310F4" w:rsidRPr="00703317" w:rsidRDefault="001310F4" w:rsidP="001310F4">
      <w:pPr>
        <w:pStyle w:val="af3"/>
        <w:ind w:left="6804"/>
        <w:rPr>
          <w:rFonts w:ascii="Proxima Nova" w:hAnsi="Proxima Nova" w:cs="Arial"/>
          <w:sz w:val="30"/>
          <w:szCs w:val="30"/>
        </w:rPr>
      </w:pPr>
    </w:p>
    <w:tbl>
      <w:tblPr>
        <w:tblW w:w="10774" w:type="dxa"/>
        <w:tblInd w:w="-426" w:type="dxa"/>
        <w:tblLook w:val="04A0" w:firstRow="1" w:lastRow="0" w:firstColumn="1" w:lastColumn="0" w:noHBand="0" w:noVBand="1"/>
      </w:tblPr>
      <w:tblGrid>
        <w:gridCol w:w="1251"/>
        <w:gridCol w:w="1691"/>
        <w:gridCol w:w="835"/>
        <w:gridCol w:w="824"/>
        <w:gridCol w:w="142"/>
        <w:gridCol w:w="1891"/>
        <w:gridCol w:w="827"/>
        <w:gridCol w:w="1767"/>
        <w:gridCol w:w="1546"/>
      </w:tblGrid>
      <w:tr w:rsidR="00C367BF" w:rsidRPr="004039B6" w:rsidTr="0097619B">
        <w:trPr>
          <w:trHeight w:val="851"/>
        </w:trPr>
        <w:tc>
          <w:tcPr>
            <w:tcW w:w="9228" w:type="dxa"/>
            <w:gridSpan w:val="8"/>
            <w:shd w:val="clear" w:color="auto" w:fill="auto"/>
          </w:tcPr>
          <w:p w:rsidR="00C367BF" w:rsidRPr="004039B6" w:rsidRDefault="00C367BF" w:rsidP="00842967">
            <w:pPr>
              <w:suppressAutoHyphens/>
              <w:spacing w:after="0" w:line="240" w:lineRule="auto"/>
              <w:rPr>
                <w:rFonts w:ascii="Proxima Nova" w:hAnsi="Proxima Nova" w:cs="Calibri"/>
                <w:color w:val="000000" w:themeColor="text1"/>
                <w:sz w:val="28"/>
                <w:szCs w:val="28"/>
                <w:lang w:eastAsia="ar-SA"/>
              </w:rPr>
            </w:pPr>
            <w:r w:rsidRPr="004039B6">
              <w:rPr>
                <w:rFonts w:ascii="Proxima Nova" w:hAnsi="Proxima Nova" w:cs="Calibri"/>
                <w:color w:val="000000" w:themeColor="text1"/>
                <w:sz w:val="28"/>
                <w:szCs w:val="28"/>
                <w:lang w:eastAsia="ar-SA"/>
              </w:rPr>
              <w:t xml:space="preserve">Акционерное общество «РТ-Регистратор»  </w:t>
            </w:r>
            <w:hyperlink r:id="rId9" w:history="1">
              <w:r w:rsidRPr="004039B6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val="en-US" w:eastAsia="ar-SA"/>
                </w:rPr>
                <w:t>www</w:t>
              </w:r>
              <w:r w:rsidRPr="004039B6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eastAsia="ar-SA"/>
                </w:rPr>
                <w:t>.</w:t>
              </w:r>
              <w:proofErr w:type="spellStart"/>
              <w:r w:rsidRPr="004039B6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val="en-US" w:eastAsia="ar-SA"/>
                </w:rPr>
                <w:t>rtreg</w:t>
              </w:r>
              <w:proofErr w:type="spellEnd"/>
              <w:r w:rsidRPr="004039B6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eastAsia="ar-SA"/>
                </w:rPr>
                <w:t>.</w:t>
              </w:r>
              <w:proofErr w:type="spellStart"/>
              <w:r w:rsidRPr="004039B6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val="en-US" w:eastAsia="ar-SA"/>
                </w:rPr>
                <w:t>ru</w:t>
              </w:r>
              <w:proofErr w:type="spellEnd"/>
            </w:hyperlink>
          </w:p>
          <w:p w:rsidR="00295B34" w:rsidRPr="004039B6" w:rsidRDefault="00C367BF" w:rsidP="00842967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 w:themeColor="text1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b/>
                <w:color w:val="000000" w:themeColor="text1"/>
                <w:sz w:val="28"/>
                <w:szCs w:val="28"/>
              </w:rPr>
              <w:t xml:space="preserve">ЗАЯВЛЕНИЕ </w:t>
            </w:r>
            <w:r w:rsidR="00A02BCA" w:rsidRPr="004039B6">
              <w:rPr>
                <w:rFonts w:ascii="Proxima Nova" w:eastAsia="Courier New" w:hAnsi="Proxima Nova" w:cs="Courier New"/>
                <w:color w:val="000000" w:themeColor="text1"/>
                <w:sz w:val="28"/>
                <w:szCs w:val="28"/>
              </w:rPr>
              <w:t>на предоставление доступа к Сервису Зенит ЛКИ</w:t>
            </w:r>
            <w:r w:rsidR="00A02BCA" w:rsidRPr="004039B6" w:rsidDel="00A02BCA">
              <w:rPr>
                <w:rFonts w:ascii="Proxima Nova" w:eastAsia="Courier New" w:hAnsi="Proxima Nova" w:cs="Courier New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C367BF" w:rsidRPr="004039B6" w:rsidRDefault="00F53B7F" w:rsidP="00842967">
            <w:pPr>
              <w:spacing w:after="0" w:line="240" w:lineRule="auto"/>
              <w:rPr>
                <w:rFonts w:ascii="Proxima Nova" w:hAnsi="Proxima Nova" w:cs="Calibri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4039B6">
              <w:rPr>
                <w:rFonts w:ascii="Proxima Nova" w:hAnsi="Proxima Nova" w:cs="Arial"/>
                <w:b/>
                <w:color w:val="000000" w:themeColor="text1"/>
                <w:sz w:val="28"/>
                <w:szCs w:val="28"/>
              </w:rPr>
              <w:t>(для юридических лиц)</w:t>
            </w:r>
          </w:p>
        </w:tc>
        <w:tc>
          <w:tcPr>
            <w:tcW w:w="1546" w:type="dxa"/>
            <w:shd w:val="clear" w:color="auto" w:fill="auto"/>
          </w:tcPr>
          <w:p w:rsidR="00C367BF" w:rsidRPr="004039B6" w:rsidRDefault="00C367BF" w:rsidP="006C7605">
            <w:pPr>
              <w:suppressAutoHyphens/>
              <w:rPr>
                <w:rFonts w:ascii="Proxima Nova" w:hAnsi="Proxima Nova" w:cs="Calibri"/>
                <w:sz w:val="28"/>
                <w:szCs w:val="28"/>
                <w:lang w:eastAsia="ar-SA"/>
              </w:rPr>
            </w:pPr>
          </w:p>
        </w:tc>
      </w:tr>
      <w:tr w:rsidR="00C367BF" w:rsidRPr="004039B6" w:rsidTr="009761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trHeight w:val="1315"/>
        </w:trPr>
        <w:tc>
          <w:tcPr>
            <w:tcW w:w="37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7619B" w:rsidRPr="004039B6" w:rsidRDefault="00C367BF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b/>
                <w:sz w:val="28"/>
                <w:szCs w:val="28"/>
              </w:rPr>
              <w:t xml:space="preserve"> </w:t>
            </w:r>
            <w:r w:rsidRPr="004039B6">
              <w:rPr>
                <w:rFonts w:ascii="Proxima Nova" w:hAnsi="Proxima Nova" w:cs="Calibri"/>
                <w:sz w:val="28"/>
                <w:szCs w:val="28"/>
              </w:rPr>
              <w:t>Трансфер-агент: __________________________________</w:t>
            </w:r>
            <w:r w:rsidR="0097619B" w:rsidRPr="004039B6">
              <w:rPr>
                <w:rFonts w:ascii="Proxima Nova" w:hAnsi="Proxima Nova" w:cs="Calibri"/>
                <w:sz w:val="28"/>
                <w:szCs w:val="28"/>
              </w:rPr>
              <w:t>_______</w:t>
            </w:r>
            <w:r w:rsidRPr="004039B6">
              <w:rPr>
                <w:rFonts w:ascii="Proxima Nova" w:hAnsi="Proxima Nova" w:cs="Calibri"/>
                <w:sz w:val="28"/>
                <w:szCs w:val="28"/>
              </w:rPr>
              <w:t>___</w:t>
            </w:r>
          </w:p>
          <w:p w:rsidR="00C367BF" w:rsidRPr="004039B6" w:rsidRDefault="00C367BF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proofErr w:type="spellStart"/>
            <w:r w:rsidRPr="004039B6">
              <w:rPr>
                <w:rFonts w:ascii="Proxima Nova" w:hAnsi="Proxima Nova" w:cs="Calibri"/>
                <w:sz w:val="28"/>
                <w:szCs w:val="28"/>
              </w:rPr>
              <w:t>Вх</w:t>
            </w:r>
            <w:proofErr w:type="spellEnd"/>
            <w:r w:rsidRPr="004039B6">
              <w:rPr>
                <w:rFonts w:ascii="Proxima Nova" w:hAnsi="Proxima Nova" w:cs="Calibri"/>
                <w:sz w:val="28"/>
                <w:szCs w:val="28"/>
              </w:rPr>
              <w:t>. № _____________________________________</w:t>
            </w:r>
          </w:p>
          <w:p w:rsidR="00C367BF" w:rsidRPr="004039B6" w:rsidRDefault="00C367BF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sz w:val="28"/>
                <w:szCs w:val="28"/>
              </w:rPr>
              <w:t>дата, ФИО, должность, подпись</w:t>
            </w:r>
          </w:p>
        </w:tc>
        <w:tc>
          <w:tcPr>
            <w:tcW w:w="36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67BF" w:rsidRPr="004039B6" w:rsidRDefault="00C367BF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sz w:val="28"/>
                <w:szCs w:val="28"/>
              </w:rPr>
              <w:t xml:space="preserve">Регистратор: </w:t>
            </w:r>
          </w:p>
          <w:p w:rsidR="00A51316" w:rsidRPr="004039B6" w:rsidRDefault="00C367BF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proofErr w:type="spellStart"/>
            <w:r w:rsidRPr="004039B6">
              <w:rPr>
                <w:rFonts w:ascii="Proxima Nova" w:hAnsi="Proxima Nova" w:cs="Calibri"/>
                <w:sz w:val="28"/>
                <w:szCs w:val="28"/>
              </w:rPr>
              <w:t>Вх</w:t>
            </w:r>
            <w:proofErr w:type="spellEnd"/>
            <w:r w:rsidRPr="004039B6">
              <w:rPr>
                <w:rFonts w:ascii="Proxima Nova" w:hAnsi="Proxima Nova" w:cs="Calibri"/>
                <w:sz w:val="28"/>
                <w:szCs w:val="28"/>
              </w:rPr>
              <w:t>. № ___________________________________</w:t>
            </w:r>
          </w:p>
          <w:p w:rsidR="0097619B" w:rsidRPr="004039B6" w:rsidRDefault="0097619B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sz w:val="28"/>
                <w:szCs w:val="28"/>
              </w:rPr>
              <w:t>__________________________________________</w:t>
            </w:r>
          </w:p>
          <w:p w:rsidR="00C367BF" w:rsidRPr="004039B6" w:rsidRDefault="00C367BF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sz w:val="28"/>
                <w:szCs w:val="28"/>
              </w:rPr>
              <w:t>дата, ФИО, должность, подпись</w:t>
            </w:r>
          </w:p>
        </w:tc>
        <w:tc>
          <w:tcPr>
            <w:tcW w:w="3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67BF" w:rsidRPr="004039B6" w:rsidRDefault="00C367BF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sz w:val="28"/>
                <w:szCs w:val="28"/>
              </w:rPr>
              <w:t xml:space="preserve">Исполнение: </w:t>
            </w:r>
          </w:p>
          <w:p w:rsidR="00C367BF" w:rsidRPr="004039B6" w:rsidRDefault="00C367BF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sz w:val="28"/>
                <w:szCs w:val="28"/>
              </w:rPr>
              <w:t>_____________________________________</w:t>
            </w:r>
          </w:p>
          <w:p w:rsidR="0097619B" w:rsidRPr="004039B6" w:rsidRDefault="0097619B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sz w:val="28"/>
                <w:szCs w:val="28"/>
              </w:rPr>
              <w:t>_____________________________________</w:t>
            </w:r>
          </w:p>
          <w:p w:rsidR="00C367BF" w:rsidRPr="004039B6" w:rsidRDefault="00C367BF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sz w:val="28"/>
                <w:szCs w:val="28"/>
              </w:rPr>
              <w:t>дата, ФИО, должность, подпись</w:t>
            </w:r>
          </w:p>
        </w:tc>
      </w:tr>
      <w:tr w:rsidR="00F53B7F" w:rsidRPr="004039B6" w:rsidTr="0097619B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0774" w:type="dxa"/>
            <w:gridSpan w:val="9"/>
            <w:tcBorders>
              <w:left w:val="nil"/>
            </w:tcBorders>
          </w:tcPr>
          <w:p w:rsidR="00F53B7F" w:rsidRPr="004039B6" w:rsidRDefault="00F53B7F" w:rsidP="00842967">
            <w:pPr>
              <w:spacing w:after="0" w:line="240" w:lineRule="auto"/>
              <w:ind w:left="-102"/>
              <w:rPr>
                <w:rFonts w:ascii="Proxima Nova" w:eastAsia="Times New Roman" w:hAnsi="Proxima Nova"/>
                <w:b/>
                <w:position w:val="-6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b/>
                <w:position w:val="-6"/>
                <w:sz w:val="28"/>
                <w:szCs w:val="28"/>
                <w:lang w:eastAsia="ru-RU"/>
              </w:rPr>
              <w:t xml:space="preserve">Цель заявки: </w:t>
            </w:r>
            <w:r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sym w:font="Wingdings" w:char="F0A8"/>
            </w:r>
            <w:r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 xml:space="preserve"> зарегистрировать в «Зенит ЛКИ»     </w:t>
            </w:r>
            <w:r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sym w:font="Wingdings" w:char="F06F"/>
            </w:r>
            <w:r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 xml:space="preserve"> внести изменения в «Зенит ЛКИ»</w:t>
            </w:r>
            <w:r w:rsidR="00842967"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 xml:space="preserve">  </w:t>
            </w:r>
            <w:r w:rsidR="00436DC0"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 xml:space="preserve"> </w:t>
            </w:r>
            <w:r w:rsidR="00436DC0"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sym w:font="Wingdings" w:char="F06F"/>
            </w:r>
            <w:r w:rsidR="00436DC0"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 xml:space="preserve"> добавление пользователя</w:t>
            </w:r>
          </w:p>
        </w:tc>
      </w:tr>
      <w:tr w:rsidR="00F53B7F" w:rsidRPr="004039B6" w:rsidTr="00976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29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Полное наименование:</w:t>
            </w:r>
          </w:p>
        </w:tc>
        <w:tc>
          <w:tcPr>
            <w:tcW w:w="7832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</w:p>
        </w:tc>
      </w:tr>
      <w:tr w:rsidR="00F53B7F" w:rsidRPr="004039B6" w:rsidTr="00976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29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F" w:rsidRPr="004039B6" w:rsidRDefault="00F53B7F" w:rsidP="0097619B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7832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</w:p>
        </w:tc>
      </w:tr>
      <w:tr w:rsidR="0097619B" w:rsidRPr="004039B6" w:rsidTr="00976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29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9B" w:rsidRPr="004039B6" w:rsidRDefault="0097619B" w:rsidP="0097619B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Дата присвоения:</w:t>
            </w:r>
          </w:p>
        </w:tc>
        <w:tc>
          <w:tcPr>
            <w:tcW w:w="7832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97619B" w:rsidRPr="004039B6" w:rsidRDefault="0097619B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</w:p>
        </w:tc>
      </w:tr>
      <w:tr w:rsidR="00F53B7F" w:rsidRPr="004039B6" w:rsidTr="0097619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  <w:jc w:val="center"/>
        </w:trPr>
        <w:tc>
          <w:tcPr>
            <w:tcW w:w="10774" w:type="dxa"/>
            <w:gridSpan w:val="9"/>
            <w:shd w:val="clear" w:color="auto" w:fill="auto"/>
          </w:tcPr>
          <w:p w:rsidR="00F53B7F" w:rsidRPr="004039B6" w:rsidRDefault="00F53B7F" w:rsidP="00842967">
            <w:pPr>
              <w:tabs>
                <w:tab w:val="left" w:pos="851"/>
              </w:tabs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sym w:font="Wingdings" w:char="F0A8"/>
            </w:r>
            <w:r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 xml:space="preserve"> Руководитель                                                    </w:t>
            </w:r>
            <w:r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sym w:font="Wingdings" w:char="F0A8"/>
            </w:r>
            <w:r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 xml:space="preserve"> Уполномоченный представитель</w:t>
            </w:r>
            <w:r w:rsidR="00842967" w:rsidRPr="00A07A4E">
              <w:rPr>
                <w:rStyle w:val="af8"/>
                <w:rFonts w:ascii="Proxima Nova" w:eastAsia="Times New Roman" w:hAnsi="Proxima Nova"/>
                <w:color w:val="FFFFFF" w:themeColor="background1"/>
                <w:sz w:val="28"/>
                <w:szCs w:val="28"/>
                <w:lang w:eastAsia="ru-RU"/>
              </w:rPr>
              <w:footnoteReference w:id="1"/>
            </w:r>
            <w:r w:rsidR="00A07A4E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>*</w:t>
            </w:r>
          </w:p>
        </w:tc>
      </w:tr>
      <w:tr w:rsidR="00234B88" w:rsidRPr="004039B6" w:rsidTr="0097619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774" w:type="dxa"/>
            <w:gridSpan w:val="9"/>
            <w:shd w:val="clear" w:color="auto" w:fill="auto"/>
          </w:tcPr>
          <w:p w:rsidR="00234B88" w:rsidRPr="004039B6" w:rsidRDefault="00234B88" w:rsidP="00234B88">
            <w:pPr>
              <w:spacing w:after="120" w:line="240" w:lineRule="auto"/>
              <w:jc w:val="both"/>
              <w:rPr>
                <w:rFonts w:ascii="Proxima Nova" w:eastAsia="Tahoma" w:hAnsi="Proxima Nova" w:cs="Tahoma"/>
                <w:color w:val="000000"/>
                <w:sz w:val="28"/>
                <w:szCs w:val="28"/>
              </w:rPr>
            </w:pPr>
            <w:r w:rsidRPr="004039B6">
              <w:rPr>
                <w:rFonts w:ascii="Proxima Nova" w:eastAsia="Courier New" w:hAnsi="Proxima Nova" w:cs="Courier New"/>
                <w:color w:val="000000"/>
                <w:sz w:val="28"/>
                <w:szCs w:val="28"/>
              </w:rPr>
              <w:t>просит АО «РТ-Регистратор» предоставить доступ в Зенит ЛКИ в качестве пользователя следующему уполномоченному лицу:</w:t>
            </w:r>
          </w:p>
        </w:tc>
      </w:tr>
      <w:tr w:rsidR="00F53B7F" w:rsidRPr="004039B6" w:rsidTr="00976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1251" w:type="dxa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ФИО:</w:t>
            </w:r>
          </w:p>
        </w:tc>
        <w:tc>
          <w:tcPr>
            <w:tcW w:w="9523" w:type="dxa"/>
            <w:gridSpan w:val="8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</w:p>
        </w:tc>
      </w:tr>
      <w:tr w:rsidR="00F53B7F" w:rsidRPr="004039B6" w:rsidTr="00976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4601" w:type="dxa"/>
            <w:gridSpan w:val="4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Вид документа, удостоверяющего личность:</w:t>
            </w:r>
          </w:p>
        </w:tc>
        <w:tc>
          <w:tcPr>
            <w:tcW w:w="6173" w:type="dxa"/>
            <w:gridSpan w:val="5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</w:p>
        </w:tc>
      </w:tr>
      <w:tr w:rsidR="00F53B7F" w:rsidRPr="004039B6" w:rsidTr="00976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6634" w:type="dxa"/>
            <w:gridSpan w:val="6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bCs/>
                <w:sz w:val="28"/>
                <w:szCs w:val="28"/>
                <w:lang w:eastAsia="ru-RU"/>
              </w:rPr>
              <w:t>Серия, номер документа:</w:t>
            </w:r>
          </w:p>
        </w:tc>
        <w:tc>
          <w:tcPr>
            <w:tcW w:w="4140" w:type="dxa"/>
            <w:gridSpan w:val="3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Дата выдачи:</w:t>
            </w:r>
          </w:p>
        </w:tc>
      </w:tr>
      <w:tr w:rsidR="00F53B7F" w:rsidRPr="004039B6" w:rsidTr="0097619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  <w:jc w:val="center"/>
        </w:trPr>
        <w:tc>
          <w:tcPr>
            <w:tcW w:w="10774" w:type="dxa"/>
            <w:gridSpan w:val="9"/>
            <w:shd w:val="clear" w:color="auto" w:fill="auto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Кем выдан:</w:t>
            </w:r>
          </w:p>
        </w:tc>
      </w:tr>
      <w:tr w:rsidR="00F53B7F" w:rsidRPr="004039B6" w:rsidTr="0097619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6"/>
          <w:jc w:val="center"/>
        </w:trPr>
        <w:tc>
          <w:tcPr>
            <w:tcW w:w="10774" w:type="dxa"/>
            <w:gridSpan w:val="9"/>
            <w:shd w:val="clear" w:color="auto" w:fill="auto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Наименование документа, подтверждающего наличие полномочий:</w:t>
            </w:r>
            <w:r w:rsidR="0097619B"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 xml:space="preserve"> </w:t>
            </w: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______________________________________</w:t>
            </w:r>
            <w:r w:rsidR="0097619B"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______________</w:t>
            </w: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______</w:t>
            </w:r>
          </w:p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Номер____</w:t>
            </w:r>
            <w:r w:rsidR="0097619B"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______________________</w:t>
            </w: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_____ срок полномочий (с/по):____________________________________________________________________</w:t>
            </w:r>
          </w:p>
        </w:tc>
      </w:tr>
      <w:tr w:rsidR="00F53B7F" w:rsidRPr="004039B6" w:rsidTr="00976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4743" w:type="dxa"/>
            <w:gridSpan w:val="5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Контактный номер телефона (мобильный):</w:t>
            </w:r>
          </w:p>
        </w:tc>
        <w:tc>
          <w:tcPr>
            <w:tcW w:w="6031" w:type="dxa"/>
            <w:gridSpan w:val="4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</w:p>
        </w:tc>
      </w:tr>
      <w:tr w:rsidR="00F53B7F" w:rsidRPr="004039B6" w:rsidTr="00976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4743" w:type="dxa"/>
            <w:gridSpan w:val="5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 xml:space="preserve">Электронная почта </w:t>
            </w:r>
            <w:r w:rsidRPr="004039B6">
              <w:rPr>
                <w:rFonts w:ascii="Proxima Nova" w:eastAsia="Times New Roman" w:hAnsi="Proxima Nova"/>
                <w:i/>
                <w:sz w:val="28"/>
                <w:szCs w:val="28"/>
                <w:lang w:eastAsia="ru-RU"/>
              </w:rPr>
              <w:t>(используется как Логин)</w:t>
            </w: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031" w:type="dxa"/>
            <w:gridSpan w:val="4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</w:p>
        </w:tc>
      </w:tr>
      <w:tr w:rsidR="00F53B7F" w:rsidRPr="004039B6" w:rsidTr="00976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4743" w:type="dxa"/>
            <w:gridSpan w:val="5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Кодовое слово</w:t>
            </w:r>
          </w:p>
        </w:tc>
        <w:tc>
          <w:tcPr>
            <w:tcW w:w="6031" w:type="dxa"/>
            <w:gridSpan w:val="4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</w:p>
        </w:tc>
      </w:tr>
    </w:tbl>
    <w:p w:rsidR="00D16982" w:rsidRPr="004039B6" w:rsidRDefault="00F53B7F" w:rsidP="00DC02A5">
      <w:pPr>
        <w:spacing w:after="0" w:line="240" w:lineRule="auto"/>
        <w:ind w:left="-426" w:firstLine="710"/>
        <w:jc w:val="both"/>
        <w:rPr>
          <w:rFonts w:ascii="Proxima Nova" w:eastAsia="Times New Roman" w:hAnsi="Proxima Nova"/>
          <w:sz w:val="28"/>
          <w:szCs w:val="28"/>
          <w:lang w:eastAsia="ru-RU"/>
        </w:rPr>
      </w:pPr>
      <w:r w:rsidRPr="004039B6">
        <w:rPr>
          <w:rFonts w:ascii="Proxima Nova" w:eastAsia="Times New Roman" w:hAnsi="Proxima Nova"/>
          <w:sz w:val="28"/>
          <w:szCs w:val="28"/>
          <w:lang w:eastAsia="ru-RU"/>
        </w:rPr>
        <w:t>На основании ст.437, 438 Гражданского кодекса Российской Федерации присоединяюсь к Правилам, прошу предоставить доступ в «</w:t>
      </w:r>
      <w:r w:rsidR="00436DC0" w:rsidRPr="004039B6">
        <w:rPr>
          <w:rFonts w:ascii="Proxima Nova" w:eastAsia="Times New Roman" w:hAnsi="Proxima Nova"/>
          <w:sz w:val="28"/>
          <w:szCs w:val="28"/>
          <w:lang w:eastAsia="ru-RU"/>
        </w:rPr>
        <w:t>Зенит ЛКИ</w:t>
      </w:r>
      <w:r w:rsidRPr="004039B6">
        <w:rPr>
          <w:rFonts w:ascii="Proxima Nova" w:eastAsia="Times New Roman" w:hAnsi="Proxima Nova"/>
          <w:sz w:val="28"/>
          <w:szCs w:val="28"/>
          <w:lang w:eastAsia="ru-RU"/>
        </w:rPr>
        <w:t>» в части предоставления информации по лицевым счетам, открытым для учета ценных бумаг в реестрах акционерных обществ</w:t>
      </w:r>
      <w:r w:rsidR="00D16982" w:rsidRPr="004039B6">
        <w:rPr>
          <w:rFonts w:ascii="Proxima Nova" w:eastAsia="Times New Roman" w:hAnsi="Proxima Nova"/>
          <w:sz w:val="28"/>
          <w:szCs w:val="28"/>
          <w:lang w:eastAsia="ru-RU"/>
        </w:rPr>
        <w:t>, ведение которых осуществляет АО «РТ-Регистратор»</w:t>
      </w:r>
      <w:r w:rsidRPr="004039B6">
        <w:rPr>
          <w:rFonts w:ascii="Proxima Nova" w:eastAsia="Times New Roman" w:hAnsi="Proxima Nova"/>
          <w:sz w:val="28"/>
          <w:szCs w:val="28"/>
          <w:lang w:eastAsia="ru-RU"/>
        </w:rPr>
        <w:t xml:space="preserve"> с возможностью электронного голосования на собрании акционеров</w:t>
      </w:r>
      <w:r w:rsidR="00234B88" w:rsidRPr="00A07A4E">
        <w:rPr>
          <w:rStyle w:val="af8"/>
          <w:rFonts w:ascii="Proxima Nova" w:eastAsia="Times New Roman" w:hAnsi="Proxima Nova"/>
          <w:color w:val="FFFFFF" w:themeColor="background1"/>
          <w:sz w:val="28"/>
          <w:szCs w:val="28"/>
          <w:lang w:eastAsia="ru-RU"/>
        </w:rPr>
        <w:footnoteReference w:id="2"/>
      </w:r>
      <w:r w:rsidR="00A07A4E">
        <w:rPr>
          <w:rFonts w:ascii="Proxima Nova" w:eastAsia="Times New Roman" w:hAnsi="Proxima Nova"/>
          <w:sz w:val="28"/>
          <w:szCs w:val="28"/>
          <w:lang w:eastAsia="ru-RU"/>
        </w:rPr>
        <w:t>**</w:t>
      </w:r>
      <w:r w:rsidR="00D16982" w:rsidRPr="004039B6">
        <w:rPr>
          <w:rFonts w:ascii="Proxima Nova" w:eastAsia="Times New Roman" w:hAnsi="Proxima Nova"/>
          <w:sz w:val="28"/>
          <w:szCs w:val="28"/>
          <w:lang w:eastAsia="ru-RU"/>
        </w:rPr>
        <w:t>.</w:t>
      </w:r>
    </w:p>
    <w:p w:rsidR="00F53B7F" w:rsidRPr="004039B6" w:rsidRDefault="00234B88" w:rsidP="00DC02A5">
      <w:pPr>
        <w:spacing w:before="60" w:after="0" w:line="240" w:lineRule="auto"/>
        <w:ind w:firstLine="284"/>
        <w:jc w:val="both"/>
        <w:rPr>
          <w:rFonts w:ascii="Proxima Nova" w:eastAsia="Times New Roman" w:hAnsi="Proxima Nova"/>
          <w:sz w:val="28"/>
          <w:szCs w:val="28"/>
          <w:lang w:eastAsia="ru-RU"/>
        </w:rPr>
      </w:pPr>
      <w:r w:rsidRPr="004039B6">
        <w:rPr>
          <w:rFonts w:ascii="Proxima Nova" w:eastAsia="Times New Roman" w:hAnsi="Proxima Nova"/>
          <w:sz w:val="28"/>
          <w:szCs w:val="28"/>
          <w:lang w:eastAsia="ru-RU"/>
        </w:rPr>
        <w:t>Н</w:t>
      </w:r>
      <w:r w:rsidR="00F53B7F" w:rsidRPr="004039B6">
        <w:rPr>
          <w:rFonts w:ascii="Proxima Nova" w:eastAsia="Times New Roman" w:hAnsi="Proxima Nova"/>
          <w:sz w:val="28"/>
          <w:szCs w:val="28"/>
          <w:lang w:eastAsia="ru-RU"/>
        </w:rPr>
        <w:t>астоящим</w:t>
      </w:r>
      <w:r w:rsidR="00DC02A5" w:rsidRPr="004039B6">
        <w:rPr>
          <w:rFonts w:ascii="Proxima Nova" w:eastAsia="Times New Roman" w:hAnsi="Proxima Nova"/>
          <w:sz w:val="28"/>
          <w:szCs w:val="28"/>
          <w:lang w:eastAsia="ru-RU"/>
        </w:rPr>
        <w:t xml:space="preserve"> </w:t>
      </w:r>
      <w:r w:rsidR="004039B6" w:rsidRPr="004039B6">
        <w:rPr>
          <w:rFonts w:ascii="Proxima Nova" w:eastAsia="Times New Roman" w:hAnsi="Proxima Nova"/>
          <w:sz w:val="28"/>
          <w:szCs w:val="28"/>
          <w:lang w:eastAsia="ru-RU"/>
        </w:rPr>
        <w:t>выражено согласие</w:t>
      </w:r>
      <w:r w:rsidR="00DC02A5" w:rsidRPr="004039B6">
        <w:rPr>
          <w:rFonts w:ascii="Proxima Nova" w:eastAsia="Times New Roman" w:hAnsi="Proxima Nova"/>
          <w:sz w:val="28"/>
          <w:szCs w:val="28"/>
          <w:lang w:eastAsia="ru-RU"/>
        </w:rPr>
        <w:t>, что</w:t>
      </w:r>
      <w:r w:rsidR="00F53B7F" w:rsidRPr="004039B6">
        <w:rPr>
          <w:rFonts w:ascii="Proxima Nova" w:eastAsia="Times New Roman" w:hAnsi="Proxima Nova"/>
          <w:sz w:val="28"/>
          <w:szCs w:val="28"/>
          <w:lang w:eastAsia="ru-RU"/>
        </w:rPr>
        <w:t>:</w:t>
      </w:r>
    </w:p>
    <w:p w:rsidR="00B8725A" w:rsidRPr="004039B6" w:rsidRDefault="00B8725A" w:rsidP="00DC02A5">
      <w:pPr>
        <w:numPr>
          <w:ilvl w:val="0"/>
          <w:numId w:val="36"/>
        </w:numPr>
        <w:tabs>
          <w:tab w:val="left" w:pos="284"/>
        </w:tabs>
        <w:spacing w:after="120" w:line="240" w:lineRule="auto"/>
        <w:ind w:left="-426" w:firstLine="0"/>
        <w:jc w:val="both"/>
        <w:rPr>
          <w:rFonts w:ascii="Proxima Nova" w:eastAsia="Courier New" w:hAnsi="Proxima Nova" w:cs="Courier New"/>
          <w:color w:val="000000"/>
          <w:sz w:val="28"/>
          <w:szCs w:val="28"/>
        </w:rPr>
      </w:pPr>
      <w:r w:rsidRPr="004039B6">
        <w:rPr>
          <w:rFonts w:ascii="Proxima Nova" w:eastAsia="Courier New" w:hAnsi="Proxima Nova" w:cs="Courier New"/>
          <w:color w:val="000000"/>
          <w:sz w:val="28"/>
          <w:szCs w:val="28"/>
        </w:rPr>
        <w:t>Акционер (Инвестор) в лице Пользователя ознакомлены с условиями Правил доступа и использования Сервиса Зенит ЛКИ, принимают условия данных правил и обязуется их выполнять.</w:t>
      </w:r>
      <w:r w:rsidR="00147730" w:rsidRPr="004039B6">
        <w:rPr>
          <w:rFonts w:ascii="Proxima Nova" w:eastAsia="Courier New" w:hAnsi="Proxima Nova" w:cs="Courier New"/>
          <w:color w:val="000000"/>
          <w:sz w:val="28"/>
          <w:szCs w:val="28"/>
        </w:rPr>
        <w:t xml:space="preserve"> </w:t>
      </w:r>
      <w:r w:rsidRPr="004039B6">
        <w:rPr>
          <w:rFonts w:ascii="Proxima Nova" w:eastAsia="Courier New" w:hAnsi="Proxima Nova" w:cs="Courier New"/>
          <w:color w:val="000000"/>
          <w:sz w:val="28"/>
          <w:szCs w:val="28"/>
        </w:rPr>
        <w:t>Акционер (Инвестор) гарантирует и принимает на себя ответственность за выполнение Пользователем вышеуказанных Правил.</w:t>
      </w:r>
    </w:p>
    <w:p w:rsidR="00F53B7F" w:rsidRPr="004039B6" w:rsidRDefault="00B8725A" w:rsidP="00DC02A5">
      <w:pPr>
        <w:numPr>
          <w:ilvl w:val="0"/>
          <w:numId w:val="36"/>
        </w:numPr>
        <w:tabs>
          <w:tab w:val="left" w:pos="284"/>
        </w:tabs>
        <w:spacing w:after="120" w:line="240" w:lineRule="auto"/>
        <w:ind w:left="-426" w:firstLine="0"/>
        <w:jc w:val="both"/>
        <w:rPr>
          <w:rFonts w:ascii="Proxima Nova" w:eastAsia="Times New Roman" w:hAnsi="Proxima Nova"/>
          <w:sz w:val="28"/>
          <w:szCs w:val="28"/>
          <w:lang w:eastAsia="ru-RU"/>
        </w:rPr>
      </w:pPr>
      <w:r w:rsidRPr="004039B6">
        <w:rPr>
          <w:rFonts w:ascii="Proxima Nova" w:eastAsia="Courier New" w:hAnsi="Proxima Nova" w:cs="Courier New"/>
          <w:color w:val="000000"/>
          <w:sz w:val="28"/>
          <w:szCs w:val="28"/>
        </w:rPr>
        <w:t xml:space="preserve">Акционер (Инвестор) в лице Пользователя просит </w:t>
      </w:r>
      <w:r w:rsidR="00F53B7F" w:rsidRPr="004039B6">
        <w:rPr>
          <w:rFonts w:ascii="Proxima Nova" w:eastAsia="Times New Roman" w:hAnsi="Proxima Nova"/>
          <w:sz w:val="28"/>
          <w:szCs w:val="28"/>
          <w:lang w:eastAsia="ru-RU"/>
        </w:rPr>
        <w:t>выдать Логин для входа в «</w:t>
      </w:r>
      <w:r w:rsidR="00436DC0" w:rsidRPr="004039B6">
        <w:rPr>
          <w:rFonts w:ascii="Proxima Nova" w:eastAsia="Times New Roman" w:hAnsi="Proxima Nova"/>
          <w:sz w:val="28"/>
          <w:szCs w:val="28"/>
          <w:lang w:eastAsia="ru-RU"/>
        </w:rPr>
        <w:t>Зенит ЛКИ</w:t>
      </w:r>
      <w:r w:rsidR="00F53B7F" w:rsidRPr="004039B6">
        <w:rPr>
          <w:rFonts w:ascii="Proxima Nova" w:eastAsia="Times New Roman" w:hAnsi="Proxima Nova"/>
          <w:sz w:val="28"/>
          <w:szCs w:val="28"/>
          <w:lang w:eastAsia="ru-RU"/>
        </w:rPr>
        <w:t>». Обязу</w:t>
      </w:r>
      <w:r w:rsidRPr="004039B6">
        <w:rPr>
          <w:rFonts w:ascii="Proxima Nova" w:eastAsia="Times New Roman" w:hAnsi="Proxima Nova"/>
          <w:sz w:val="28"/>
          <w:szCs w:val="28"/>
          <w:lang w:eastAsia="ru-RU"/>
        </w:rPr>
        <w:t>ется</w:t>
      </w:r>
      <w:r w:rsidR="00F53B7F" w:rsidRPr="004039B6">
        <w:rPr>
          <w:rFonts w:ascii="Proxima Nova" w:eastAsia="Times New Roman" w:hAnsi="Proxima Nova"/>
          <w:sz w:val="28"/>
          <w:szCs w:val="28"/>
          <w:lang w:eastAsia="ru-RU"/>
        </w:rPr>
        <w:t xml:space="preserve"> не разглашать и не передавать третьим лицам данные для доступа в «</w:t>
      </w:r>
      <w:r w:rsidR="00436DC0" w:rsidRPr="004039B6">
        <w:rPr>
          <w:rFonts w:ascii="Proxima Nova" w:eastAsia="Times New Roman" w:hAnsi="Proxima Nova"/>
          <w:sz w:val="28"/>
          <w:szCs w:val="28"/>
          <w:lang w:eastAsia="ru-RU"/>
        </w:rPr>
        <w:t>Зенит ЛКИ</w:t>
      </w:r>
      <w:r w:rsidR="00F53B7F" w:rsidRPr="004039B6">
        <w:rPr>
          <w:rFonts w:ascii="Proxima Nova" w:eastAsia="Times New Roman" w:hAnsi="Proxima Nova"/>
          <w:sz w:val="28"/>
          <w:szCs w:val="28"/>
          <w:lang w:eastAsia="ru-RU"/>
        </w:rPr>
        <w:t>»;</w:t>
      </w:r>
    </w:p>
    <w:p w:rsidR="00147730" w:rsidRPr="004039B6" w:rsidRDefault="00147730" w:rsidP="00DC02A5">
      <w:pPr>
        <w:numPr>
          <w:ilvl w:val="0"/>
          <w:numId w:val="36"/>
        </w:numPr>
        <w:tabs>
          <w:tab w:val="left" w:pos="284"/>
          <w:tab w:val="left" w:pos="334"/>
        </w:tabs>
        <w:spacing w:after="120" w:line="240" w:lineRule="auto"/>
        <w:ind w:left="-426" w:firstLine="0"/>
        <w:jc w:val="both"/>
        <w:rPr>
          <w:rFonts w:ascii="Proxima Nova" w:eastAsia="Tahoma" w:hAnsi="Proxima Nova" w:cs="Tahoma"/>
          <w:color w:val="000000"/>
          <w:sz w:val="28"/>
          <w:szCs w:val="28"/>
        </w:rPr>
      </w:pPr>
      <w:r w:rsidRPr="004039B6">
        <w:rPr>
          <w:rFonts w:ascii="Proxima Nova" w:eastAsia="Courier New" w:hAnsi="Proxima Nova" w:cs="Courier New"/>
          <w:color w:val="000000"/>
          <w:sz w:val="28"/>
          <w:szCs w:val="28"/>
        </w:rPr>
        <w:t xml:space="preserve">Подписывая настоящее заявление, Акционер (Инвестор) и Пользователь выражают согласие на использование простой электронной подписи в соответствии с Правилами, и признают равнозначность электронных документов, </w:t>
      </w:r>
      <w:r w:rsidRPr="004039B6">
        <w:rPr>
          <w:rFonts w:ascii="Proxima Nova" w:eastAsia="Courier New" w:hAnsi="Proxima Nova" w:cs="Courier New"/>
          <w:color w:val="000000"/>
          <w:sz w:val="28"/>
          <w:szCs w:val="28"/>
        </w:rPr>
        <w:lastRenderedPageBreak/>
        <w:t>подписанных простой электронной подписью в соответствии с Правилами, документам на бумажном носителе подписанных собственноручной подписью Пользователя и заверенным печатью Акционера (Инвестора).</w:t>
      </w:r>
    </w:p>
    <w:p w:rsidR="00147730" w:rsidRPr="004039B6" w:rsidRDefault="00147730" w:rsidP="00DC02A5">
      <w:pPr>
        <w:numPr>
          <w:ilvl w:val="0"/>
          <w:numId w:val="36"/>
        </w:numPr>
        <w:tabs>
          <w:tab w:val="left" w:pos="284"/>
          <w:tab w:val="left" w:pos="334"/>
        </w:tabs>
        <w:spacing w:after="120" w:line="240" w:lineRule="auto"/>
        <w:ind w:left="-426" w:firstLine="0"/>
        <w:jc w:val="both"/>
        <w:rPr>
          <w:rFonts w:ascii="Proxima Nova" w:eastAsia="Tahoma" w:hAnsi="Proxima Nova" w:cs="Tahoma"/>
          <w:color w:val="000000"/>
          <w:sz w:val="28"/>
          <w:szCs w:val="28"/>
        </w:rPr>
      </w:pPr>
      <w:r w:rsidRPr="004039B6">
        <w:rPr>
          <w:rFonts w:ascii="Proxima Nova" w:eastAsia="Courier New" w:hAnsi="Proxima Nova" w:cs="Courier New"/>
          <w:color w:val="000000"/>
          <w:sz w:val="28"/>
          <w:szCs w:val="28"/>
        </w:rPr>
        <w:t>Подписывая настоящее заявление, Акционер (Инвестор) и Пользователь дают согласие на обработку персональных данных АО «РТ-Регистратор» (</w:t>
      </w:r>
      <w:r w:rsidRPr="004039B6">
        <w:rPr>
          <w:rFonts w:ascii="Proxima Nova" w:hAnsi="Proxima Nova" w:cs="Helvetica"/>
          <w:color w:val="212529"/>
          <w:sz w:val="28"/>
          <w:szCs w:val="28"/>
          <w:shd w:val="clear" w:color="auto" w:fill="FFFFFF"/>
        </w:rPr>
        <w:t xml:space="preserve">119049, город Москва, Донская ул., д.13, </w:t>
      </w:r>
      <w:proofErr w:type="spellStart"/>
      <w:r w:rsidRPr="004039B6">
        <w:rPr>
          <w:rFonts w:ascii="Proxima Nova" w:hAnsi="Proxima Nova" w:cs="Helvetica"/>
          <w:color w:val="212529"/>
          <w:sz w:val="28"/>
          <w:szCs w:val="28"/>
          <w:shd w:val="clear" w:color="auto" w:fill="FFFFFF"/>
        </w:rPr>
        <w:t>эт</w:t>
      </w:r>
      <w:proofErr w:type="spellEnd"/>
      <w:r w:rsidRPr="004039B6">
        <w:rPr>
          <w:rFonts w:ascii="Proxima Nova" w:hAnsi="Proxima Nova" w:cs="Helvetica"/>
          <w:color w:val="212529"/>
          <w:sz w:val="28"/>
          <w:szCs w:val="28"/>
          <w:shd w:val="clear" w:color="auto" w:fill="FFFFFF"/>
        </w:rPr>
        <w:t xml:space="preserve"> 1а, </w:t>
      </w:r>
      <w:proofErr w:type="spellStart"/>
      <w:r w:rsidRPr="004039B6">
        <w:rPr>
          <w:rFonts w:ascii="Proxima Nova" w:hAnsi="Proxima Nova" w:cs="Helvetica"/>
          <w:color w:val="212529"/>
          <w:sz w:val="28"/>
          <w:szCs w:val="28"/>
          <w:shd w:val="clear" w:color="auto" w:fill="FFFFFF"/>
        </w:rPr>
        <w:t>пом</w:t>
      </w:r>
      <w:proofErr w:type="spellEnd"/>
      <w:r w:rsidRPr="004039B6">
        <w:rPr>
          <w:rFonts w:ascii="Proxima Nova" w:hAnsi="Proxima Nova" w:cs="Helvetica"/>
          <w:color w:val="212529"/>
          <w:sz w:val="28"/>
          <w:szCs w:val="28"/>
          <w:shd w:val="clear" w:color="auto" w:fill="FFFFFF"/>
        </w:rPr>
        <w:t xml:space="preserve"> XII, ком 11</w:t>
      </w:r>
      <w:r w:rsidRPr="004039B6">
        <w:rPr>
          <w:rFonts w:ascii="Proxima Nova" w:eastAsia="Courier New" w:hAnsi="Proxima Nova" w:cs="Courier New"/>
          <w:color w:val="000000"/>
          <w:sz w:val="28"/>
          <w:szCs w:val="28"/>
        </w:rPr>
        <w:t>) и третьими лицами для целей использования Акционером (Инвестором) и Пользователем Зенит ЛКИ или соблюдения требований законодательства РФ, а также достаточность мер, предпринимаемых АО «РТ-Регистратор» и третьими лицами в целях обработки их персональных данных.</w:t>
      </w:r>
    </w:p>
    <w:p w:rsidR="00842967" w:rsidRPr="004039B6" w:rsidRDefault="000B2D0D" w:rsidP="00DC02A5">
      <w:pPr>
        <w:numPr>
          <w:ilvl w:val="0"/>
          <w:numId w:val="36"/>
        </w:numPr>
        <w:tabs>
          <w:tab w:val="left" w:pos="284"/>
        </w:tabs>
        <w:spacing w:after="120" w:line="240" w:lineRule="auto"/>
        <w:ind w:left="-426" w:firstLine="0"/>
        <w:jc w:val="both"/>
        <w:rPr>
          <w:rFonts w:ascii="Proxima Nova" w:eastAsia="Times New Roman" w:hAnsi="Proxima Nova"/>
          <w:sz w:val="28"/>
          <w:szCs w:val="28"/>
          <w:lang w:eastAsia="ru-RU"/>
        </w:rPr>
      </w:pPr>
      <w:r w:rsidRPr="004039B6">
        <w:rPr>
          <w:rFonts w:ascii="Proxima Nova" w:eastAsia="Times New Roman" w:hAnsi="Proxima Nova"/>
          <w:sz w:val="28"/>
          <w:szCs w:val="28"/>
          <w:lang w:eastAsia="ru-RU"/>
        </w:rPr>
        <w:t xml:space="preserve">Акционер (Инвестор) и Пользователь </w:t>
      </w:r>
      <w:r w:rsidR="00842967" w:rsidRPr="004039B6">
        <w:rPr>
          <w:rFonts w:ascii="Proxima Nova" w:eastAsia="Times New Roman" w:hAnsi="Proxima Nova"/>
          <w:sz w:val="28"/>
          <w:szCs w:val="28"/>
          <w:lang w:eastAsia="ru-RU"/>
        </w:rPr>
        <w:t>ознакомил</w:t>
      </w:r>
      <w:r w:rsidRPr="004039B6">
        <w:rPr>
          <w:rFonts w:ascii="Proxima Nova" w:eastAsia="Times New Roman" w:hAnsi="Proxima Nova"/>
          <w:sz w:val="28"/>
          <w:szCs w:val="28"/>
          <w:lang w:eastAsia="ru-RU"/>
        </w:rPr>
        <w:t>ись</w:t>
      </w:r>
      <w:r w:rsidR="00842967" w:rsidRPr="004039B6">
        <w:rPr>
          <w:rFonts w:ascii="Proxima Nova" w:eastAsia="Times New Roman" w:hAnsi="Proxima Nova"/>
          <w:sz w:val="28"/>
          <w:szCs w:val="28"/>
          <w:lang w:eastAsia="ru-RU"/>
        </w:rPr>
        <w:t xml:space="preserve"> с порядком дистанционного участия в общем собрании акционеров с возможностью регистрироваться для участия в общем собрании акционеров без присутствия в месте проведения собрания и голосования на общем собрании акционеров путем заполнения электронной формы бюллетеней.</w:t>
      </w:r>
    </w:p>
    <w:p w:rsidR="00842967" w:rsidRPr="004039B6" w:rsidRDefault="00842967" w:rsidP="00DC02A5">
      <w:pPr>
        <w:numPr>
          <w:ilvl w:val="0"/>
          <w:numId w:val="36"/>
        </w:numPr>
        <w:tabs>
          <w:tab w:val="left" w:pos="284"/>
          <w:tab w:val="left" w:pos="334"/>
        </w:tabs>
        <w:spacing w:after="120" w:line="240" w:lineRule="auto"/>
        <w:ind w:left="-426" w:firstLine="0"/>
        <w:jc w:val="both"/>
        <w:rPr>
          <w:rFonts w:ascii="Proxima Nova" w:eastAsia="Tahoma" w:hAnsi="Proxima Nova" w:cs="Tahoma"/>
          <w:color w:val="000000"/>
          <w:sz w:val="28"/>
          <w:szCs w:val="28"/>
        </w:rPr>
      </w:pPr>
      <w:r w:rsidRPr="004039B6">
        <w:rPr>
          <w:rFonts w:ascii="Proxima Nova" w:eastAsia="Courier New" w:hAnsi="Proxima Nova" w:cs="Courier New"/>
          <w:color w:val="000000"/>
          <w:sz w:val="28"/>
          <w:szCs w:val="28"/>
        </w:rPr>
        <w:t>Подписывая настоящее заявление, Пользователь обязуется в случае изменений своих данных, указанных в настоящем заявлении, информировать АО «РТ-Регистратор» об этих изменениях в порядке, установленном Правилами использования простой электронной подписи при электронном взаимодействии с АО «РТ-Регистратор».</w:t>
      </w:r>
    </w:p>
    <w:p w:rsidR="00842967" w:rsidRPr="004039B6" w:rsidRDefault="00842967" w:rsidP="00DC02A5">
      <w:pPr>
        <w:numPr>
          <w:ilvl w:val="0"/>
          <w:numId w:val="36"/>
        </w:numPr>
        <w:tabs>
          <w:tab w:val="left" w:pos="284"/>
          <w:tab w:val="left" w:pos="334"/>
        </w:tabs>
        <w:spacing w:after="120" w:line="240" w:lineRule="auto"/>
        <w:ind w:left="-426" w:firstLine="0"/>
        <w:jc w:val="both"/>
        <w:rPr>
          <w:rFonts w:ascii="Proxima Nova" w:eastAsia="Tahoma" w:hAnsi="Proxima Nova" w:cs="Tahoma"/>
          <w:color w:val="000000"/>
          <w:sz w:val="28"/>
          <w:szCs w:val="28"/>
        </w:rPr>
      </w:pPr>
      <w:r w:rsidRPr="004039B6">
        <w:rPr>
          <w:rFonts w:ascii="Proxima Nova" w:eastAsia="Courier New" w:hAnsi="Proxima Nova" w:cs="Courier New"/>
          <w:color w:val="000000"/>
          <w:sz w:val="28"/>
          <w:szCs w:val="28"/>
        </w:rPr>
        <w:t>Подписывая настоящее заявление, Акционер (Инвестор) и Пользователь гарантируют, что к информации, опубликованной АО «РТ-Регистратор» на страницах Зенит ЛКИ, будут допущены только уполномоченный представитель Акционера (Инвестора), указанный в настоящем заявлении.</w:t>
      </w:r>
    </w:p>
    <w:p w:rsidR="00842967" w:rsidRPr="004039B6" w:rsidRDefault="00842967" w:rsidP="00842967">
      <w:pPr>
        <w:spacing w:before="60" w:after="0" w:line="240" w:lineRule="auto"/>
        <w:contextualSpacing/>
        <w:jc w:val="both"/>
        <w:rPr>
          <w:rFonts w:ascii="Proxima Nova" w:eastAsia="Times New Roman" w:hAnsi="Proxima Nova"/>
          <w:sz w:val="28"/>
          <w:szCs w:val="28"/>
          <w:lang w:eastAsia="ru-RU"/>
        </w:rPr>
      </w:pPr>
    </w:p>
    <w:tbl>
      <w:tblPr>
        <w:tblStyle w:val="af4"/>
        <w:tblW w:w="0" w:type="auto"/>
        <w:tblInd w:w="-431" w:type="dxa"/>
        <w:tblLook w:val="04A0" w:firstRow="1" w:lastRow="0" w:firstColumn="1" w:lastColumn="0" w:noHBand="0" w:noVBand="1"/>
      </w:tblPr>
      <w:tblGrid>
        <w:gridCol w:w="3310"/>
        <w:gridCol w:w="7317"/>
      </w:tblGrid>
      <w:tr w:rsidR="00842967" w:rsidRPr="004039B6" w:rsidTr="000B2D0D">
        <w:tc>
          <w:tcPr>
            <w:tcW w:w="3310" w:type="dxa"/>
          </w:tcPr>
          <w:p w:rsidR="000B2D0D" w:rsidRPr="004039B6" w:rsidRDefault="000B2D0D" w:rsidP="00842967">
            <w:pPr>
              <w:spacing w:before="60"/>
              <w:contextualSpacing/>
              <w:jc w:val="both"/>
              <w:rPr>
                <w:rFonts w:ascii="Proxima Nova" w:eastAsia="Times New Roman" w:hAnsi="Proxima Nova"/>
                <w:sz w:val="28"/>
                <w:szCs w:val="28"/>
              </w:rPr>
            </w:pPr>
          </w:p>
          <w:p w:rsidR="00842967" w:rsidRPr="004039B6" w:rsidRDefault="00842967" w:rsidP="00842967">
            <w:pPr>
              <w:spacing w:before="60"/>
              <w:contextualSpacing/>
              <w:jc w:val="both"/>
              <w:rPr>
                <w:rFonts w:ascii="Proxima Nova" w:eastAsia="Times New Roman" w:hAnsi="Proxima Nova"/>
                <w:sz w:val="28"/>
                <w:szCs w:val="28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</w:rPr>
              <w:t>Дата: _______________________</w:t>
            </w:r>
            <w:r w:rsidRPr="004039B6">
              <w:rPr>
                <w:rFonts w:ascii="Proxima Nova" w:eastAsia="Times New Roman" w:hAnsi="Proxima Nova"/>
                <w:sz w:val="28"/>
                <w:szCs w:val="28"/>
              </w:rPr>
              <w:tab/>
            </w:r>
          </w:p>
        </w:tc>
        <w:tc>
          <w:tcPr>
            <w:tcW w:w="7317" w:type="dxa"/>
          </w:tcPr>
          <w:p w:rsidR="000B2D0D" w:rsidRPr="004039B6" w:rsidRDefault="000B2D0D" w:rsidP="00842967">
            <w:pPr>
              <w:spacing w:before="60"/>
              <w:contextualSpacing/>
              <w:jc w:val="both"/>
              <w:rPr>
                <w:rFonts w:ascii="Proxima Nova" w:eastAsia="Times New Roman" w:hAnsi="Proxima Nova"/>
                <w:sz w:val="28"/>
                <w:szCs w:val="28"/>
              </w:rPr>
            </w:pPr>
          </w:p>
          <w:p w:rsidR="00842967" w:rsidRPr="004039B6" w:rsidRDefault="00842967" w:rsidP="00842967">
            <w:pPr>
              <w:spacing w:before="60"/>
              <w:contextualSpacing/>
              <w:jc w:val="both"/>
              <w:rPr>
                <w:rFonts w:ascii="Proxima Nova" w:eastAsia="Times New Roman" w:hAnsi="Proxima Nova"/>
                <w:sz w:val="28"/>
                <w:szCs w:val="28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</w:rPr>
              <w:t>Подпись: ______________</w:t>
            </w:r>
            <w:r w:rsidR="008E3D3C" w:rsidRPr="004039B6">
              <w:rPr>
                <w:rFonts w:ascii="Proxima Nova" w:eastAsia="Times New Roman" w:hAnsi="Proxima Nova"/>
                <w:sz w:val="28"/>
                <w:szCs w:val="28"/>
              </w:rPr>
              <w:t>____________________</w:t>
            </w:r>
            <w:r w:rsidRPr="004039B6">
              <w:rPr>
                <w:rFonts w:ascii="Proxima Nova" w:eastAsia="Times New Roman" w:hAnsi="Proxima Nova"/>
                <w:sz w:val="28"/>
                <w:szCs w:val="28"/>
              </w:rPr>
              <w:t>_______/_____________________</w:t>
            </w:r>
            <w:r w:rsidR="000B2D0D" w:rsidRPr="004039B6">
              <w:rPr>
                <w:rFonts w:ascii="Proxima Nova" w:eastAsia="Times New Roman" w:hAnsi="Proxima Nova"/>
                <w:sz w:val="28"/>
                <w:szCs w:val="28"/>
              </w:rPr>
              <w:t>__________</w:t>
            </w:r>
            <w:r w:rsidRPr="004039B6">
              <w:rPr>
                <w:rFonts w:ascii="Proxima Nova" w:eastAsia="Times New Roman" w:hAnsi="Proxima Nova"/>
                <w:sz w:val="28"/>
                <w:szCs w:val="28"/>
              </w:rPr>
              <w:t>_____</w:t>
            </w:r>
          </w:p>
          <w:p w:rsidR="00842967" w:rsidRPr="004039B6" w:rsidRDefault="00842967" w:rsidP="00842967">
            <w:pPr>
              <w:spacing w:before="60"/>
              <w:contextualSpacing/>
              <w:jc w:val="center"/>
              <w:rPr>
                <w:rFonts w:ascii="Proxima Nova" w:eastAsia="Times New Roman" w:hAnsi="Proxima Nova"/>
                <w:sz w:val="28"/>
                <w:szCs w:val="28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</w:rPr>
              <w:t>(</w:t>
            </w:r>
            <w:r w:rsidR="008E3D3C" w:rsidRPr="004039B6">
              <w:rPr>
                <w:rFonts w:ascii="Proxima Nova" w:eastAsia="Times New Roman" w:hAnsi="Proxima Nova"/>
                <w:sz w:val="28"/>
                <w:szCs w:val="28"/>
              </w:rPr>
              <w:t>руководителя или</w:t>
            </w:r>
            <w:r w:rsidRPr="004039B6">
              <w:rPr>
                <w:rFonts w:ascii="Proxima Nova" w:eastAsia="Times New Roman" w:hAnsi="Proxima Nova"/>
                <w:sz w:val="28"/>
                <w:szCs w:val="28"/>
              </w:rPr>
              <w:t xml:space="preserve"> представителя юридического лица)</w:t>
            </w:r>
          </w:p>
          <w:p w:rsidR="00842967" w:rsidRPr="004039B6" w:rsidRDefault="008E3D3C" w:rsidP="00842967">
            <w:pPr>
              <w:spacing w:before="60"/>
              <w:contextualSpacing/>
              <w:jc w:val="center"/>
              <w:rPr>
                <w:rFonts w:ascii="Proxima Nova" w:eastAsia="Times New Roman" w:hAnsi="Proxima Nova"/>
                <w:sz w:val="28"/>
                <w:szCs w:val="28"/>
              </w:rPr>
            </w:pPr>
            <w:proofErr w:type="spellStart"/>
            <w:r w:rsidRPr="004039B6">
              <w:rPr>
                <w:rFonts w:ascii="Proxima Nova" w:eastAsia="Times New Roman" w:hAnsi="Proxima Nova"/>
                <w:sz w:val="28"/>
                <w:szCs w:val="28"/>
              </w:rPr>
              <w:t>м</w:t>
            </w:r>
            <w:r w:rsidR="00842967" w:rsidRPr="004039B6">
              <w:rPr>
                <w:rFonts w:ascii="Proxima Nova" w:eastAsia="Times New Roman" w:hAnsi="Proxima Nova"/>
                <w:sz w:val="28"/>
                <w:szCs w:val="28"/>
              </w:rPr>
              <w:t>.п</w:t>
            </w:r>
            <w:proofErr w:type="spellEnd"/>
            <w:r w:rsidR="00842967" w:rsidRPr="004039B6">
              <w:rPr>
                <w:rFonts w:ascii="Proxima Nova" w:eastAsia="Times New Roman" w:hAnsi="Proxima Nova"/>
                <w:sz w:val="28"/>
                <w:szCs w:val="28"/>
              </w:rPr>
              <w:t xml:space="preserve">. </w:t>
            </w:r>
          </w:p>
        </w:tc>
      </w:tr>
    </w:tbl>
    <w:p w:rsidR="00147730" w:rsidRPr="00703317" w:rsidRDefault="00147730" w:rsidP="003A77A7">
      <w:pPr>
        <w:pStyle w:val="af3"/>
        <w:ind w:left="6804"/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</w:pPr>
    </w:p>
    <w:p w:rsidR="00147730" w:rsidRPr="00703317" w:rsidRDefault="00147730">
      <w:pPr>
        <w:spacing w:after="0" w:line="240" w:lineRule="auto"/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</w:pPr>
      <w:bookmarkStart w:id="0" w:name="_GoBack"/>
      <w:bookmarkEnd w:id="0"/>
    </w:p>
    <w:sectPr w:rsidR="00147730" w:rsidRPr="00703317" w:rsidSect="008C35BA">
      <w:footerReference w:type="default" r:id="rId10"/>
      <w:pgSz w:w="11906" w:h="16838"/>
      <w:pgMar w:top="568" w:right="566" w:bottom="851" w:left="1134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C7" w:rsidRDefault="00034CC7" w:rsidP="00096B05">
      <w:pPr>
        <w:spacing w:after="0" w:line="240" w:lineRule="auto"/>
      </w:pPr>
      <w:r>
        <w:separator/>
      </w:r>
    </w:p>
  </w:endnote>
  <w:endnote w:type="continuationSeparator" w:id="0">
    <w:p w:rsidR="00034CC7" w:rsidRDefault="00034CC7" w:rsidP="0009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Proxima Nova Rg"/>
    <w:charset w:val="CC"/>
    <w:family w:val="auto"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317" w:rsidRPr="004039B6" w:rsidRDefault="00703317">
    <w:pPr>
      <w:pStyle w:val="aa"/>
      <w:jc w:val="right"/>
      <w:rPr>
        <w:rFonts w:ascii="Proxima Nova" w:hAnsi="Proxima Nova"/>
        <w:sz w:val="26"/>
        <w:szCs w:val="26"/>
      </w:rPr>
    </w:pPr>
    <w:r w:rsidRPr="004039B6">
      <w:rPr>
        <w:rFonts w:ascii="Proxima Nova" w:hAnsi="Proxima Nova"/>
        <w:sz w:val="26"/>
        <w:szCs w:val="26"/>
      </w:rPr>
      <w:fldChar w:fldCharType="begin"/>
    </w:r>
    <w:r w:rsidRPr="004039B6">
      <w:rPr>
        <w:rFonts w:ascii="Proxima Nova" w:hAnsi="Proxima Nova"/>
        <w:sz w:val="26"/>
        <w:szCs w:val="26"/>
      </w:rPr>
      <w:instrText xml:space="preserve"> PAGE   \* MERGEFORMAT </w:instrText>
    </w:r>
    <w:r w:rsidRPr="004039B6">
      <w:rPr>
        <w:rFonts w:ascii="Proxima Nova" w:hAnsi="Proxima Nova"/>
        <w:sz w:val="26"/>
        <w:szCs w:val="26"/>
      </w:rPr>
      <w:fldChar w:fldCharType="separate"/>
    </w:r>
    <w:r w:rsidR="00590FD1">
      <w:rPr>
        <w:rFonts w:ascii="Proxima Nova" w:hAnsi="Proxima Nova"/>
        <w:noProof/>
        <w:sz w:val="26"/>
        <w:szCs w:val="26"/>
      </w:rPr>
      <w:t>2</w:t>
    </w:r>
    <w:r w:rsidRPr="004039B6">
      <w:rPr>
        <w:rFonts w:ascii="Proxima Nova" w:hAnsi="Proxima Nova"/>
        <w:noProof/>
        <w:sz w:val="26"/>
        <w:szCs w:val="26"/>
      </w:rPr>
      <w:fldChar w:fldCharType="end"/>
    </w:r>
  </w:p>
  <w:p w:rsidR="00703317" w:rsidRDefault="007033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C7" w:rsidRDefault="00034CC7" w:rsidP="00096B05">
      <w:pPr>
        <w:spacing w:after="0" w:line="240" w:lineRule="auto"/>
      </w:pPr>
      <w:r>
        <w:separator/>
      </w:r>
    </w:p>
  </w:footnote>
  <w:footnote w:type="continuationSeparator" w:id="0">
    <w:p w:rsidR="00034CC7" w:rsidRDefault="00034CC7" w:rsidP="00096B05">
      <w:pPr>
        <w:spacing w:after="0" w:line="240" w:lineRule="auto"/>
      </w:pPr>
      <w:r>
        <w:continuationSeparator/>
      </w:r>
    </w:p>
  </w:footnote>
  <w:footnote w:id="1">
    <w:p w:rsidR="00703317" w:rsidRPr="00703317" w:rsidRDefault="00703317">
      <w:pPr>
        <w:pStyle w:val="af6"/>
        <w:rPr>
          <w:rFonts w:ascii="Proxima Nova" w:hAnsi="Proxima Nova"/>
          <w:sz w:val="18"/>
          <w:szCs w:val="18"/>
        </w:rPr>
      </w:pPr>
      <w:r w:rsidRPr="00A07A4E">
        <w:rPr>
          <w:rStyle w:val="af8"/>
          <w:rFonts w:ascii="Proxima Nova" w:hAnsi="Proxima Nova"/>
          <w:color w:val="FFFFFF" w:themeColor="background1"/>
          <w:sz w:val="18"/>
          <w:szCs w:val="18"/>
        </w:rPr>
        <w:footnoteRef/>
      </w:r>
      <w:r w:rsidR="00A07A4E">
        <w:rPr>
          <w:rFonts w:ascii="Proxima Nova" w:hAnsi="Proxima Nova"/>
          <w:sz w:val="18"/>
          <w:szCs w:val="18"/>
        </w:rPr>
        <w:t>*</w:t>
      </w:r>
      <w:r w:rsidRPr="00703317">
        <w:rPr>
          <w:rFonts w:ascii="Proxima Nova" w:hAnsi="Proxima Nova"/>
          <w:sz w:val="18"/>
          <w:szCs w:val="18"/>
        </w:rPr>
        <w:t xml:space="preserve"> </w:t>
      </w:r>
      <w:r w:rsidRPr="00703317">
        <w:rPr>
          <w:rFonts w:ascii="Proxima Nova" w:eastAsia="Times New Roman" w:hAnsi="Proxima Nova"/>
          <w:sz w:val="18"/>
          <w:szCs w:val="18"/>
          <w:lang w:eastAsia="ru-RU"/>
        </w:rPr>
        <w:t>К настоящему заявлению прикладывается надлежащим образом оформленная доверенность по образцу Регистратора</w:t>
      </w:r>
      <w:r w:rsidR="00D16982">
        <w:rPr>
          <w:rFonts w:ascii="Proxima Nova" w:eastAsia="Times New Roman" w:hAnsi="Proxima Nova"/>
          <w:sz w:val="18"/>
          <w:szCs w:val="18"/>
          <w:lang w:eastAsia="ru-RU"/>
        </w:rPr>
        <w:t>.</w:t>
      </w:r>
    </w:p>
  </w:footnote>
  <w:footnote w:id="2">
    <w:p w:rsidR="00703317" w:rsidRPr="00D16982" w:rsidRDefault="00703317">
      <w:pPr>
        <w:pStyle w:val="af6"/>
        <w:rPr>
          <w:rFonts w:ascii="Proxima Nova" w:hAnsi="Proxima Nova"/>
          <w:sz w:val="18"/>
          <w:szCs w:val="18"/>
        </w:rPr>
      </w:pPr>
      <w:r w:rsidRPr="00A07A4E">
        <w:rPr>
          <w:rStyle w:val="af8"/>
          <w:rFonts w:ascii="Proxima Nova" w:hAnsi="Proxima Nova"/>
          <w:color w:val="FFFFFF" w:themeColor="background1"/>
          <w:sz w:val="18"/>
          <w:szCs w:val="18"/>
        </w:rPr>
        <w:footnoteRef/>
      </w:r>
      <w:r w:rsidR="00A07A4E">
        <w:rPr>
          <w:rFonts w:ascii="Proxima Nova" w:hAnsi="Proxima Nova"/>
          <w:sz w:val="18"/>
          <w:szCs w:val="18"/>
        </w:rPr>
        <w:t>**</w:t>
      </w:r>
      <w:r w:rsidRPr="00D16982">
        <w:rPr>
          <w:rFonts w:ascii="Proxima Nova" w:hAnsi="Proxima Nova"/>
          <w:sz w:val="18"/>
          <w:szCs w:val="18"/>
        </w:rPr>
        <w:t xml:space="preserve"> </w:t>
      </w:r>
      <w:r w:rsidR="00D16982" w:rsidRPr="00D16982">
        <w:rPr>
          <w:rFonts w:ascii="Proxima Nova" w:eastAsia="Times New Roman" w:hAnsi="Proxima Nova"/>
          <w:sz w:val="18"/>
          <w:szCs w:val="18"/>
          <w:lang w:eastAsia="ru-RU"/>
        </w:rPr>
        <w:t>В</w:t>
      </w:r>
      <w:r w:rsidRPr="00D16982">
        <w:rPr>
          <w:rFonts w:ascii="Proxima Nova" w:eastAsia="Times New Roman" w:hAnsi="Proxima Nova"/>
          <w:sz w:val="18"/>
          <w:szCs w:val="18"/>
          <w:lang w:eastAsia="ru-RU"/>
        </w:rPr>
        <w:t>озможность зарегистрироваться через «Зенит ЛКИ» на общем собрании Акционеров и проголосовать, заполнив электронную форму бюллетеня, предоставляется только в случае, если АО «РТ-Регистратор» оказывает данную услугу эмитенту</w:t>
      </w:r>
      <w:r w:rsidR="00D16982" w:rsidRPr="00D16982">
        <w:rPr>
          <w:rFonts w:ascii="Proxima Nova" w:eastAsia="Times New Roman" w:hAnsi="Proxima Nova"/>
          <w:sz w:val="18"/>
          <w:szCs w:val="18"/>
          <w:lang w:eastAsia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A25"/>
    <w:multiLevelType w:val="multilevel"/>
    <w:tmpl w:val="B23ADD66"/>
    <w:lvl w:ilvl="0">
      <w:start w:val="1"/>
      <w:numFmt w:val="decimal"/>
      <w:lvlText w:val="%1."/>
      <w:lvlJc w:val="left"/>
      <w:pPr>
        <w:ind w:left="585" w:hanging="585"/>
      </w:pPr>
      <w:rPr>
        <w:rFonts w:ascii="Courier New" w:eastAsia="Courier New" w:hAnsi="Courier New" w:cs="Courier New" w:hint="default"/>
      </w:rPr>
    </w:lvl>
    <w:lvl w:ilvl="1">
      <w:start w:val="9"/>
      <w:numFmt w:val="decimal"/>
      <w:lvlText w:val="%1.%2."/>
      <w:lvlJc w:val="left"/>
      <w:pPr>
        <w:ind w:left="2287" w:hanging="585"/>
      </w:pPr>
      <w:rPr>
        <w:rFonts w:ascii="Proxima Nova" w:eastAsia="Courier New" w:hAnsi="Proxima Nova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1" w15:restartNumberingAfterBreak="0">
    <w:nsid w:val="05D61474"/>
    <w:multiLevelType w:val="hybridMultilevel"/>
    <w:tmpl w:val="CE80B94E"/>
    <w:lvl w:ilvl="0" w:tplc="20E41F2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A90367"/>
    <w:multiLevelType w:val="hybridMultilevel"/>
    <w:tmpl w:val="61EE5F0A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AEE"/>
    <w:multiLevelType w:val="hybridMultilevel"/>
    <w:tmpl w:val="31968D1E"/>
    <w:lvl w:ilvl="0" w:tplc="20E41F20"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A9D6B9B"/>
    <w:multiLevelType w:val="hybridMultilevel"/>
    <w:tmpl w:val="ABBE2AFC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32F20"/>
    <w:multiLevelType w:val="multilevel"/>
    <w:tmpl w:val="33E093F6"/>
    <w:lvl w:ilvl="0">
      <w:start w:val="7"/>
      <w:numFmt w:val="decimal"/>
      <w:lvlText w:val="%1."/>
      <w:lvlJc w:val="left"/>
      <w:pPr>
        <w:ind w:left="360" w:hanging="360"/>
      </w:pPr>
      <w:rPr>
        <w:rFonts w:eastAsia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6" w15:restartNumberingAfterBreak="0">
    <w:nsid w:val="0CB23DA6"/>
    <w:multiLevelType w:val="hybridMultilevel"/>
    <w:tmpl w:val="8DC8A536"/>
    <w:lvl w:ilvl="0" w:tplc="20E41F20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087971"/>
    <w:multiLevelType w:val="hybridMultilevel"/>
    <w:tmpl w:val="F124ACFC"/>
    <w:lvl w:ilvl="0" w:tplc="7CD68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5B6DB4"/>
    <w:multiLevelType w:val="multilevel"/>
    <w:tmpl w:val="A6F6C596"/>
    <w:lvl w:ilvl="0">
      <w:start w:val="12"/>
      <w:numFmt w:val="decimal"/>
      <w:lvlText w:val="%1."/>
      <w:lvlJc w:val="left"/>
      <w:pPr>
        <w:ind w:left="405" w:hanging="405"/>
      </w:pPr>
      <w:rPr>
        <w:rFonts w:eastAsia="Courier New" w:cs="Courier New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ourier New" w:cs="Courier New" w:hint="default"/>
      </w:rPr>
    </w:lvl>
  </w:abstractNum>
  <w:abstractNum w:abstractNumId="9" w15:restartNumberingAfterBreak="0">
    <w:nsid w:val="0F073F6C"/>
    <w:multiLevelType w:val="hybridMultilevel"/>
    <w:tmpl w:val="945620D0"/>
    <w:lvl w:ilvl="0" w:tplc="20E41F20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9872FC"/>
    <w:multiLevelType w:val="multilevel"/>
    <w:tmpl w:val="EF809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0B1212"/>
    <w:multiLevelType w:val="hybridMultilevel"/>
    <w:tmpl w:val="F828D9F6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1095A"/>
    <w:multiLevelType w:val="multilevel"/>
    <w:tmpl w:val="8BE420B2"/>
    <w:lvl w:ilvl="0">
      <w:start w:val="11"/>
      <w:numFmt w:val="decimal"/>
      <w:lvlText w:val="%1."/>
      <w:lvlJc w:val="left"/>
      <w:pPr>
        <w:ind w:left="720" w:hanging="360"/>
      </w:pPr>
      <w:rPr>
        <w:rFonts w:ascii="Proxima Nova" w:eastAsiaTheme="majorEastAsia" w:hAnsi="Proxima Nova" w:hint="default"/>
        <w:color w:val="000000" w:themeColor="text1"/>
        <w:sz w:val="32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ourier New"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ourier New"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ourier New"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ourier New"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ourier New" w:cs="Courier New" w:hint="default"/>
      </w:rPr>
    </w:lvl>
  </w:abstractNum>
  <w:abstractNum w:abstractNumId="13" w15:restartNumberingAfterBreak="0">
    <w:nsid w:val="1974298E"/>
    <w:multiLevelType w:val="hybridMultilevel"/>
    <w:tmpl w:val="AD22752C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D3DAA"/>
    <w:multiLevelType w:val="hybridMultilevel"/>
    <w:tmpl w:val="CC4040F0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83914"/>
    <w:multiLevelType w:val="hybridMultilevel"/>
    <w:tmpl w:val="B65423D6"/>
    <w:lvl w:ilvl="0" w:tplc="7E308D9A">
      <w:numFmt w:val="bullet"/>
      <w:lvlText w:val="•"/>
      <w:lvlJc w:val="left"/>
      <w:pPr>
        <w:ind w:left="1068" w:hanging="360"/>
      </w:pPr>
      <w:rPr>
        <w:rFonts w:ascii="Proxima Nova" w:eastAsia="Times New Roman" w:hAnsi="Proxima Nova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ED10060"/>
    <w:multiLevelType w:val="multilevel"/>
    <w:tmpl w:val="2C96EFA2"/>
    <w:lvl w:ilvl="0">
      <w:start w:val="12"/>
      <w:numFmt w:val="decimal"/>
      <w:lvlText w:val="%1."/>
      <w:lvlJc w:val="left"/>
      <w:pPr>
        <w:ind w:left="405" w:hanging="405"/>
      </w:pPr>
      <w:rPr>
        <w:rFonts w:eastAsia="Courier New" w:cs="Courier New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17" w15:restartNumberingAfterBreak="0">
    <w:nsid w:val="1FAA7C60"/>
    <w:multiLevelType w:val="hybridMultilevel"/>
    <w:tmpl w:val="841493DA"/>
    <w:lvl w:ilvl="0" w:tplc="C1043F7C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="Times New Roman" w:hint="default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15992"/>
    <w:multiLevelType w:val="hybridMultilevel"/>
    <w:tmpl w:val="F3A6C5BC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765CF"/>
    <w:multiLevelType w:val="hybridMultilevel"/>
    <w:tmpl w:val="29DE8CE4"/>
    <w:lvl w:ilvl="0" w:tplc="7CD684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E41F20"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67079B"/>
    <w:multiLevelType w:val="multilevel"/>
    <w:tmpl w:val="73FADB28"/>
    <w:lvl w:ilvl="0">
      <w:start w:val="6"/>
      <w:numFmt w:val="decimal"/>
      <w:lvlText w:val="%1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1">
      <w:start w:val="2"/>
      <w:numFmt w:val="decimal"/>
      <w:lvlText w:val="%1.%2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ascii="Proxima Nova" w:eastAsia="Courier New" w:hAnsi="Proxima Nova" w:cs="Courier New" w:hint="default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21" w15:restartNumberingAfterBreak="0">
    <w:nsid w:val="278F45FA"/>
    <w:multiLevelType w:val="multilevel"/>
    <w:tmpl w:val="B9C0A26E"/>
    <w:lvl w:ilvl="0">
      <w:start w:val="6"/>
      <w:numFmt w:val="decimal"/>
      <w:lvlText w:val="%1."/>
      <w:lvlJc w:val="left"/>
      <w:pPr>
        <w:ind w:left="870" w:hanging="870"/>
      </w:pPr>
      <w:rPr>
        <w:rFonts w:ascii="Courier New" w:eastAsia="Courier New" w:hAnsi="Courier New" w:cs="Courier New" w:hint="default"/>
      </w:rPr>
    </w:lvl>
    <w:lvl w:ilvl="1">
      <w:start w:val="2"/>
      <w:numFmt w:val="decimal"/>
      <w:lvlText w:val="%1.%2."/>
      <w:lvlJc w:val="left"/>
      <w:pPr>
        <w:ind w:left="870" w:hanging="870"/>
      </w:pPr>
      <w:rPr>
        <w:rFonts w:ascii="Proxima Nova ExCn Rg" w:eastAsia="Courier New" w:hAnsi="Proxima Nova ExCn Rg" w:cs="Courier New" w:hint="default"/>
        <w:b w:val="0"/>
      </w:rPr>
    </w:lvl>
    <w:lvl w:ilvl="2">
      <w:start w:val="2"/>
      <w:numFmt w:val="decimal"/>
      <w:lvlText w:val="%1.%2.%3."/>
      <w:lvlJc w:val="left"/>
      <w:pPr>
        <w:ind w:left="870" w:hanging="870"/>
      </w:pPr>
      <w:rPr>
        <w:rFonts w:ascii="Proxima Nova" w:eastAsia="Courier New" w:hAnsi="Proxima Nova" w:cs="Courier New" w:hint="default"/>
      </w:rPr>
    </w:lvl>
    <w:lvl w:ilvl="3">
      <w:start w:val="1"/>
      <w:numFmt w:val="decimal"/>
      <w:lvlText w:val="%1.%2.%3.%4."/>
      <w:lvlJc w:val="left"/>
      <w:pPr>
        <w:ind w:left="870" w:hanging="87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22" w15:restartNumberingAfterBreak="0">
    <w:nsid w:val="2A0A0E56"/>
    <w:multiLevelType w:val="hybridMultilevel"/>
    <w:tmpl w:val="44CCDA50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3E15CB"/>
    <w:multiLevelType w:val="hybridMultilevel"/>
    <w:tmpl w:val="6F1AA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D927194"/>
    <w:multiLevelType w:val="multilevel"/>
    <w:tmpl w:val="11A2EDCC"/>
    <w:lvl w:ilvl="0">
      <w:start w:val="7"/>
      <w:numFmt w:val="decimal"/>
      <w:lvlText w:val="%1."/>
      <w:lvlJc w:val="left"/>
      <w:pPr>
        <w:ind w:left="525" w:hanging="525"/>
      </w:pPr>
      <w:rPr>
        <w:rFonts w:eastAsia="Courier New" w:cs="Courier New" w:hint="default"/>
      </w:rPr>
    </w:lvl>
    <w:lvl w:ilvl="1">
      <w:start w:val="5"/>
      <w:numFmt w:val="decimal"/>
      <w:lvlText w:val="%1.%2."/>
      <w:lvlJc w:val="left"/>
      <w:pPr>
        <w:ind w:left="1087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1454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2181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2548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3275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3642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4369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5096" w:hanging="2160"/>
      </w:pPr>
      <w:rPr>
        <w:rFonts w:eastAsia="Courier New" w:cs="Courier New" w:hint="default"/>
      </w:rPr>
    </w:lvl>
  </w:abstractNum>
  <w:abstractNum w:abstractNumId="25" w15:restartNumberingAfterBreak="0">
    <w:nsid w:val="30EE6505"/>
    <w:multiLevelType w:val="hybridMultilevel"/>
    <w:tmpl w:val="8EEA0D32"/>
    <w:lvl w:ilvl="0" w:tplc="20E41F20">
      <w:numFmt w:val="bullet"/>
      <w:lvlText w:val="-"/>
      <w:lvlJc w:val="left"/>
      <w:pPr>
        <w:ind w:left="14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6" w15:restartNumberingAfterBreak="0">
    <w:nsid w:val="33F156DA"/>
    <w:multiLevelType w:val="multilevel"/>
    <w:tmpl w:val="C6FEB60E"/>
    <w:lvl w:ilvl="0">
      <w:start w:val="9"/>
      <w:numFmt w:val="decimal"/>
      <w:lvlText w:val="%1."/>
      <w:lvlJc w:val="left"/>
      <w:pPr>
        <w:ind w:left="585" w:hanging="585"/>
      </w:pPr>
      <w:rPr>
        <w:rFonts w:ascii="Proxima Nova ExCn Rg" w:eastAsia="Courier New" w:hAnsi="Proxima Nova ExCn Rg" w:cs="Courier New" w:hint="default"/>
        <w:sz w:val="32"/>
        <w:szCs w:val="32"/>
      </w:rPr>
    </w:lvl>
    <w:lvl w:ilvl="1">
      <w:start w:val="7"/>
      <w:numFmt w:val="decimal"/>
      <w:lvlText w:val="%1.%2."/>
      <w:lvlJc w:val="left"/>
      <w:pPr>
        <w:ind w:left="869" w:hanging="585"/>
      </w:pPr>
      <w:rPr>
        <w:rFonts w:ascii="Proxima Nova" w:eastAsia="Courier New" w:hAnsi="Proxima Nova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27" w15:restartNumberingAfterBreak="0">
    <w:nsid w:val="34CD4867"/>
    <w:multiLevelType w:val="multilevel"/>
    <w:tmpl w:val="D1809640"/>
    <w:lvl w:ilvl="0">
      <w:numFmt w:val="bullet"/>
      <w:lvlText w:val="-"/>
      <w:lvlJc w:val="left"/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72B31FC"/>
    <w:multiLevelType w:val="multilevel"/>
    <w:tmpl w:val="B1B4DA1E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cs="Courier New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ourier New" w:cs="Courier New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  <w:color w:val="000000"/>
      </w:rPr>
    </w:lvl>
  </w:abstractNum>
  <w:abstractNum w:abstractNumId="29" w15:restartNumberingAfterBreak="0">
    <w:nsid w:val="37422AEC"/>
    <w:multiLevelType w:val="hybridMultilevel"/>
    <w:tmpl w:val="D8A4BC7A"/>
    <w:lvl w:ilvl="0" w:tplc="20E41F20">
      <w:numFmt w:val="bullet"/>
      <w:lvlText w:val="-"/>
      <w:lvlJc w:val="left"/>
      <w:pPr>
        <w:ind w:left="14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0" w15:restartNumberingAfterBreak="0">
    <w:nsid w:val="385D0719"/>
    <w:multiLevelType w:val="multilevel"/>
    <w:tmpl w:val="E50A4468"/>
    <w:lvl w:ilvl="0">
      <w:start w:val="10"/>
      <w:numFmt w:val="decimal"/>
      <w:lvlText w:val="%1."/>
      <w:lvlJc w:val="left"/>
      <w:pPr>
        <w:ind w:left="420" w:hanging="420"/>
      </w:pPr>
      <w:rPr>
        <w:rFonts w:eastAsia="Courier New" w:cs="Courier New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31" w15:restartNumberingAfterBreak="0">
    <w:nsid w:val="38B36AA8"/>
    <w:multiLevelType w:val="multilevel"/>
    <w:tmpl w:val="0832E47E"/>
    <w:lvl w:ilvl="0">
      <w:start w:val="5"/>
      <w:numFmt w:val="decimal"/>
      <w:lvlText w:val="%1."/>
      <w:lvlJc w:val="left"/>
      <w:pPr>
        <w:ind w:left="585" w:hanging="585"/>
      </w:pPr>
      <w:rPr>
        <w:rFonts w:ascii="Proxima Nova" w:eastAsia="Courier New" w:hAnsi="Proxima Nova" w:cs="Courier New"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ascii="Proxima Nova" w:eastAsia="Courier New" w:hAnsi="Proxima Nova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32" w15:restartNumberingAfterBreak="0">
    <w:nsid w:val="3D5362F8"/>
    <w:multiLevelType w:val="hybridMultilevel"/>
    <w:tmpl w:val="0A720348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731768"/>
    <w:multiLevelType w:val="hybridMultilevel"/>
    <w:tmpl w:val="841493DA"/>
    <w:lvl w:ilvl="0" w:tplc="C1043F7C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="Times New Roman" w:hint="default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76603E"/>
    <w:multiLevelType w:val="hybridMultilevel"/>
    <w:tmpl w:val="DD246D90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A857AD"/>
    <w:multiLevelType w:val="hybridMultilevel"/>
    <w:tmpl w:val="ED14A176"/>
    <w:lvl w:ilvl="0" w:tplc="C2BE7F8E">
      <w:start w:val="12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A15C8D"/>
    <w:multiLevelType w:val="hybridMultilevel"/>
    <w:tmpl w:val="DE028120"/>
    <w:lvl w:ilvl="0" w:tplc="9EC6A6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C53377"/>
    <w:multiLevelType w:val="multilevel"/>
    <w:tmpl w:val="4DF8BBC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2EC2214"/>
    <w:multiLevelType w:val="hybridMultilevel"/>
    <w:tmpl w:val="1A8E286C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5B1474F"/>
    <w:multiLevelType w:val="hybridMultilevel"/>
    <w:tmpl w:val="B7F6ED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63052ED"/>
    <w:multiLevelType w:val="multilevel"/>
    <w:tmpl w:val="33F48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6EA42CF"/>
    <w:multiLevelType w:val="multilevel"/>
    <w:tmpl w:val="A378CB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8300E14"/>
    <w:multiLevelType w:val="multilevel"/>
    <w:tmpl w:val="A3ACA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9C14808"/>
    <w:multiLevelType w:val="multilevel"/>
    <w:tmpl w:val="5A0856F4"/>
    <w:lvl w:ilvl="0">
      <w:start w:val="1"/>
      <w:numFmt w:val="decimal"/>
      <w:lvlText w:val="%1."/>
      <w:lvlJc w:val="left"/>
      <w:pPr>
        <w:ind w:left="405" w:hanging="405"/>
      </w:pPr>
      <w:rPr>
        <w:rFonts w:eastAsia="Courier New" w:cs="Courier New" w:hint="default"/>
        <w:color w:val="000000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eastAsia="Courier New" w:cs="Courier New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  <w:color w:val="000000"/>
      </w:rPr>
    </w:lvl>
  </w:abstractNum>
  <w:abstractNum w:abstractNumId="44" w15:restartNumberingAfterBreak="0">
    <w:nsid w:val="554B68AA"/>
    <w:multiLevelType w:val="hybridMultilevel"/>
    <w:tmpl w:val="F962B1B4"/>
    <w:lvl w:ilvl="0" w:tplc="7CD68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01594"/>
    <w:multiLevelType w:val="hybridMultilevel"/>
    <w:tmpl w:val="0BAE5D7A"/>
    <w:lvl w:ilvl="0" w:tplc="20E41F20"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5A704268"/>
    <w:multiLevelType w:val="hybridMultilevel"/>
    <w:tmpl w:val="B40848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AD44091"/>
    <w:multiLevelType w:val="multilevel"/>
    <w:tmpl w:val="CF42927C"/>
    <w:lvl w:ilvl="0">
      <w:start w:val="4"/>
      <w:numFmt w:val="decimal"/>
      <w:lvlText w:val="%1."/>
      <w:lvlJc w:val="left"/>
      <w:pPr>
        <w:ind w:left="0" w:firstLine="0"/>
      </w:pPr>
      <w:rPr>
        <w:rFonts w:ascii="Proxima Nova ExCn Rg" w:eastAsia="Courier New" w:hAnsi="Proxima Nova ExCn Rg" w:cs="Courier New" w:hint="default"/>
        <w:color w:val="000000"/>
        <w:sz w:val="28"/>
        <w:szCs w:val="28"/>
        <w:u w:val="single"/>
      </w:rPr>
    </w:lvl>
    <w:lvl w:ilvl="1">
      <w:start w:val="13"/>
      <w:numFmt w:val="decimal"/>
      <w:lvlText w:val="%1.%2."/>
      <w:lvlJc w:val="left"/>
      <w:pPr>
        <w:ind w:left="0" w:firstLine="0"/>
      </w:pPr>
      <w:rPr>
        <w:rFonts w:ascii="Proxima Nova ExCn Rg" w:eastAsia="Courier New" w:hAnsi="Proxima Nova ExCn Rg" w:cs="Courier New" w:hint="default"/>
        <w:color w:val="00000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35" w:hanging="13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135" w:hanging="13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495" w:hanging="49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495" w:hanging="49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855" w:hanging="85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855" w:hanging="85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1215" w:hanging="121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</w:abstractNum>
  <w:abstractNum w:abstractNumId="48" w15:restartNumberingAfterBreak="0">
    <w:nsid w:val="5CF90998"/>
    <w:multiLevelType w:val="multilevel"/>
    <w:tmpl w:val="875EC088"/>
    <w:lvl w:ilvl="0">
      <w:numFmt w:val="bullet"/>
      <w:lvlText w:val="-"/>
      <w:lvlJc w:val="left"/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57C0395"/>
    <w:multiLevelType w:val="multilevel"/>
    <w:tmpl w:val="902C7D94"/>
    <w:lvl w:ilvl="0">
      <w:start w:val="3"/>
      <w:numFmt w:val="decimal"/>
      <w:lvlText w:val="%1."/>
      <w:lvlJc w:val="left"/>
      <w:pPr>
        <w:ind w:left="360" w:hanging="360"/>
      </w:pPr>
      <w:rPr>
        <w:rFonts w:ascii="Proxima Nova" w:hAnsi="Proxima Nova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67A2D5C"/>
    <w:multiLevelType w:val="hybridMultilevel"/>
    <w:tmpl w:val="45007CE4"/>
    <w:lvl w:ilvl="0" w:tplc="D4460370">
      <w:start w:val="65535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AF806D8"/>
    <w:multiLevelType w:val="hybridMultilevel"/>
    <w:tmpl w:val="5DE0B4D0"/>
    <w:lvl w:ilvl="0" w:tplc="20E41F20"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2" w15:restartNumberingAfterBreak="0">
    <w:nsid w:val="6B4177DB"/>
    <w:multiLevelType w:val="hybridMultilevel"/>
    <w:tmpl w:val="A8C055C8"/>
    <w:lvl w:ilvl="0" w:tplc="7CD68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9E7699"/>
    <w:multiLevelType w:val="hybridMultilevel"/>
    <w:tmpl w:val="4F282998"/>
    <w:lvl w:ilvl="0" w:tplc="20E41F20">
      <w:numFmt w:val="bullet"/>
      <w:lvlText w:val="-"/>
      <w:lvlJc w:val="left"/>
      <w:pPr>
        <w:ind w:left="14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4" w15:restartNumberingAfterBreak="0">
    <w:nsid w:val="6EC9514E"/>
    <w:multiLevelType w:val="hybridMultilevel"/>
    <w:tmpl w:val="AA4CB5F0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80643F"/>
    <w:multiLevelType w:val="multilevel"/>
    <w:tmpl w:val="16A4DD08"/>
    <w:lvl w:ilvl="0">
      <w:start w:val="8"/>
      <w:numFmt w:val="decimal"/>
      <w:lvlText w:val="%1."/>
      <w:lvlJc w:val="left"/>
      <w:pPr>
        <w:ind w:left="360" w:hanging="360"/>
      </w:pPr>
      <w:rPr>
        <w:rFonts w:eastAsia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56" w15:restartNumberingAfterBreak="0">
    <w:nsid w:val="73D57D91"/>
    <w:multiLevelType w:val="multilevel"/>
    <w:tmpl w:val="D79AA9B2"/>
    <w:lvl w:ilvl="0">
      <w:start w:val="6"/>
      <w:numFmt w:val="decimal"/>
      <w:lvlText w:val="%1."/>
      <w:lvlJc w:val="left"/>
      <w:pPr>
        <w:ind w:left="360" w:hanging="360"/>
      </w:pPr>
      <w:rPr>
        <w:rFonts w:eastAsia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57" w15:restartNumberingAfterBreak="0">
    <w:nsid w:val="753A1414"/>
    <w:multiLevelType w:val="hybridMultilevel"/>
    <w:tmpl w:val="15060D74"/>
    <w:lvl w:ilvl="0" w:tplc="20E41F20">
      <w:numFmt w:val="bullet"/>
      <w:lvlText w:val="-"/>
      <w:lvlJc w:val="left"/>
      <w:pPr>
        <w:ind w:left="19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8" w15:restartNumberingAfterBreak="0">
    <w:nsid w:val="76113C6F"/>
    <w:multiLevelType w:val="hybridMultilevel"/>
    <w:tmpl w:val="41802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47637D"/>
    <w:multiLevelType w:val="multilevel"/>
    <w:tmpl w:val="596E2288"/>
    <w:lvl w:ilvl="0">
      <w:start w:val="13"/>
      <w:numFmt w:val="decimal"/>
      <w:lvlText w:val="%1.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1">
      <w:start w:val="3"/>
      <w:numFmt w:val="decimal"/>
      <w:lvlText w:val="%1.%2."/>
      <w:lvlJc w:val="left"/>
      <w:pPr>
        <w:ind w:left="735" w:hanging="735"/>
      </w:pPr>
      <w:rPr>
        <w:rFonts w:ascii="Proxima Nova" w:eastAsia="Courier New" w:hAnsi="Proxima Nova" w:cs="Courier New"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60" w15:restartNumberingAfterBreak="0">
    <w:nsid w:val="788D1D0D"/>
    <w:multiLevelType w:val="multilevel"/>
    <w:tmpl w:val="43ACA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8DB49C1"/>
    <w:multiLevelType w:val="hybridMultilevel"/>
    <w:tmpl w:val="7F7C4A2A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234C77"/>
    <w:multiLevelType w:val="hybridMultilevel"/>
    <w:tmpl w:val="E842B51A"/>
    <w:lvl w:ilvl="0" w:tplc="146E3F3A">
      <w:start w:val="13"/>
      <w:numFmt w:val="decimal"/>
      <w:lvlText w:val="%1."/>
      <w:lvlJc w:val="left"/>
      <w:pPr>
        <w:ind w:left="720" w:hanging="360"/>
      </w:pPr>
      <w:rPr>
        <w:rFonts w:ascii="Proxima Nova" w:eastAsia="Courier New" w:hAnsi="Proxima Nov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6C58C2"/>
    <w:multiLevelType w:val="hybridMultilevel"/>
    <w:tmpl w:val="FA80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A3090D"/>
    <w:multiLevelType w:val="hybridMultilevel"/>
    <w:tmpl w:val="DDDCDE08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FD76C0"/>
    <w:multiLevelType w:val="hybridMultilevel"/>
    <w:tmpl w:val="BC408F0A"/>
    <w:lvl w:ilvl="0" w:tplc="3ECEDAF6">
      <w:numFmt w:val="bullet"/>
      <w:lvlText w:val="•"/>
      <w:lvlJc w:val="left"/>
      <w:pPr>
        <w:ind w:left="1068" w:hanging="360"/>
      </w:pPr>
      <w:rPr>
        <w:rFonts w:ascii="Proxima Nova" w:eastAsia="Times New Roman" w:hAnsi="Proxima Nova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2"/>
  </w:num>
  <w:num w:numId="3">
    <w:abstractNumId w:val="7"/>
  </w:num>
  <w:num w:numId="4">
    <w:abstractNumId w:val="23"/>
  </w:num>
  <w:num w:numId="5">
    <w:abstractNumId w:val="49"/>
  </w:num>
  <w:num w:numId="6">
    <w:abstractNumId w:val="28"/>
  </w:num>
  <w:num w:numId="7">
    <w:abstractNumId w:val="0"/>
  </w:num>
  <w:num w:numId="8">
    <w:abstractNumId w:val="43"/>
  </w:num>
  <w:num w:numId="9">
    <w:abstractNumId w:val="29"/>
  </w:num>
  <w:num w:numId="10">
    <w:abstractNumId w:val="60"/>
  </w:num>
  <w:num w:numId="11">
    <w:abstractNumId w:val="42"/>
  </w:num>
  <w:num w:numId="12">
    <w:abstractNumId w:val="47"/>
  </w:num>
  <w:num w:numId="13">
    <w:abstractNumId w:val="31"/>
  </w:num>
  <w:num w:numId="14">
    <w:abstractNumId w:val="46"/>
  </w:num>
  <w:num w:numId="15">
    <w:abstractNumId w:val="20"/>
  </w:num>
  <w:num w:numId="16">
    <w:abstractNumId w:val="21"/>
  </w:num>
  <w:num w:numId="17">
    <w:abstractNumId w:val="5"/>
  </w:num>
  <w:num w:numId="18">
    <w:abstractNumId w:val="19"/>
  </w:num>
  <w:num w:numId="19">
    <w:abstractNumId w:val="14"/>
  </w:num>
  <w:num w:numId="20">
    <w:abstractNumId w:val="4"/>
  </w:num>
  <w:num w:numId="21">
    <w:abstractNumId w:val="13"/>
  </w:num>
  <w:num w:numId="22">
    <w:abstractNumId w:val="32"/>
  </w:num>
  <w:num w:numId="23">
    <w:abstractNumId w:val="61"/>
  </w:num>
  <w:num w:numId="24">
    <w:abstractNumId w:val="9"/>
  </w:num>
  <w:num w:numId="25">
    <w:abstractNumId w:val="26"/>
  </w:num>
  <w:num w:numId="26">
    <w:abstractNumId w:val="10"/>
  </w:num>
  <w:num w:numId="27">
    <w:abstractNumId w:val="41"/>
  </w:num>
  <w:num w:numId="28">
    <w:abstractNumId w:val="12"/>
  </w:num>
  <w:num w:numId="29">
    <w:abstractNumId w:val="59"/>
  </w:num>
  <w:num w:numId="30">
    <w:abstractNumId w:val="62"/>
  </w:num>
  <w:num w:numId="31">
    <w:abstractNumId w:val="40"/>
  </w:num>
  <w:num w:numId="32">
    <w:abstractNumId w:val="37"/>
  </w:num>
  <w:num w:numId="33">
    <w:abstractNumId w:val="33"/>
  </w:num>
  <w:num w:numId="34">
    <w:abstractNumId w:val="63"/>
  </w:num>
  <w:num w:numId="35">
    <w:abstractNumId w:val="50"/>
  </w:num>
  <w:num w:numId="36">
    <w:abstractNumId w:val="17"/>
  </w:num>
  <w:num w:numId="37">
    <w:abstractNumId w:val="39"/>
  </w:num>
  <w:num w:numId="38">
    <w:abstractNumId w:val="6"/>
  </w:num>
  <w:num w:numId="39">
    <w:abstractNumId w:val="22"/>
  </w:num>
  <w:num w:numId="40">
    <w:abstractNumId w:val="38"/>
  </w:num>
  <w:num w:numId="41">
    <w:abstractNumId w:val="45"/>
  </w:num>
  <w:num w:numId="42">
    <w:abstractNumId w:val="65"/>
  </w:num>
  <w:num w:numId="43">
    <w:abstractNumId w:val="34"/>
  </w:num>
  <w:num w:numId="44">
    <w:abstractNumId w:val="15"/>
  </w:num>
  <w:num w:numId="45">
    <w:abstractNumId w:val="48"/>
  </w:num>
  <w:num w:numId="46">
    <w:abstractNumId w:val="18"/>
  </w:num>
  <w:num w:numId="47">
    <w:abstractNumId w:val="27"/>
  </w:num>
  <w:num w:numId="48">
    <w:abstractNumId w:val="54"/>
  </w:num>
  <w:num w:numId="49">
    <w:abstractNumId w:val="58"/>
  </w:num>
  <w:num w:numId="50">
    <w:abstractNumId w:val="1"/>
  </w:num>
  <w:num w:numId="51">
    <w:abstractNumId w:val="64"/>
  </w:num>
  <w:num w:numId="52">
    <w:abstractNumId w:val="25"/>
  </w:num>
  <w:num w:numId="53">
    <w:abstractNumId w:val="3"/>
  </w:num>
  <w:num w:numId="54">
    <w:abstractNumId w:val="2"/>
  </w:num>
  <w:num w:numId="55">
    <w:abstractNumId w:val="51"/>
  </w:num>
  <w:num w:numId="56">
    <w:abstractNumId w:val="53"/>
  </w:num>
  <w:num w:numId="57">
    <w:abstractNumId w:val="16"/>
  </w:num>
  <w:num w:numId="58">
    <w:abstractNumId w:val="11"/>
  </w:num>
  <w:num w:numId="59">
    <w:abstractNumId w:val="36"/>
  </w:num>
  <w:num w:numId="60">
    <w:abstractNumId w:val="56"/>
  </w:num>
  <w:num w:numId="61">
    <w:abstractNumId w:val="57"/>
  </w:num>
  <w:num w:numId="62">
    <w:abstractNumId w:val="24"/>
  </w:num>
  <w:num w:numId="63">
    <w:abstractNumId w:val="55"/>
  </w:num>
  <w:num w:numId="64">
    <w:abstractNumId w:val="30"/>
  </w:num>
  <w:num w:numId="65">
    <w:abstractNumId w:val="35"/>
  </w:num>
  <w:num w:numId="66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DF"/>
    <w:rsid w:val="00001D85"/>
    <w:rsid w:val="00007D8C"/>
    <w:rsid w:val="00015736"/>
    <w:rsid w:val="00020C70"/>
    <w:rsid w:val="00021A68"/>
    <w:rsid w:val="00024582"/>
    <w:rsid w:val="00031BAD"/>
    <w:rsid w:val="00034CC7"/>
    <w:rsid w:val="000375D7"/>
    <w:rsid w:val="000427C7"/>
    <w:rsid w:val="00047F61"/>
    <w:rsid w:val="00056AD5"/>
    <w:rsid w:val="00064712"/>
    <w:rsid w:val="0006562D"/>
    <w:rsid w:val="000661DF"/>
    <w:rsid w:val="000674EC"/>
    <w:rsid w:val="00067BC6"/>
    <w:rsid w:val="000715CC"/>
    <w:rsid w:val="00073555"/>
    <w:rsid w:val="000761C6"/>
    <w:rsid w:val="000812A8"/>
    <w:rsid w:val="00082451"/>
    <w:rsid w:val="00082F4A"/>
    <w:rsid w:val="00083866"/>
    <w:rsid w:val="00087B9C"/>
    <w:rsid w:val="00090FF5"/>
    <w:rsid w:val="0009279F"/>
    <w:rsid w:val="00092B0B"/>
    <w:rsid w:val="0009371C"/>
    <w:rsid w:val="00096B05"/>
    <w:rsid w:val="0009734C"/>
    <w:rsid w:val="000A1B52"/>
    <w:rsid w:val="000B1A48"/>
    <w:rsid w:val="000B2D0D"/>
    <w:rsid w:val="000B57F0"/>
    <w:rsid w:val="000C0C61"/>
    <w:rsid w:val="000C4008"/>
    <w:rsid w:val="000C485D"/>
    <w:rsid w:val="000E36AC"/>
    <w:rsid w:val="000E45DB"/>
    <w:rsid w:val="000E4CEE"/>
    <w:rsid w:val="000E5D8A"/>
    <w:rsid w:val="000E5FFD"/>
    <w:rsid w:val="000F06B3"/>
    <w:rsid w:val="000F135A"/>
    <w:rsid w:val="000F1389"/>
    <w:rsid w:val="001062D1"/>
    <w:rsid w:val="0010681D"/>
    <w:rsid w:val="0011040C"/>
    <w:rsid w:val="00114158"/>
    <w:rsid w:val="00114E50"/>
    <w:rsid w:val="00122C0F"/>
    <w:rsid w:val="001244F4"/>
    <w:rsid w:val="00124A31"/>
    <w:rsid w:val="00125FDF"/>
    <w:rsid w:val="001265FE"/>
    <w:rsid w:val="00130360"/>
    <w:rsid w:val="001310F4"/>
    <w:rsid w:val="0013259C"/>
    <w:rsid w:val="001332D5"/>
    <w:rsid w:val="00134FE5"/>
    <w:rsid w:val="00143FBD"/>
    <w:rsid w:val="001455A9"/>
    <w:rsid w:val="00147730"/>
    <w:rsid w:val="00147B8B"/>
    <w:rsid w:val="00154664"/>
    <w:rsid w:val="0015644B"/>
    <w:rsid w:val="001707BD"/>
    <w:rsid w:val="00175469"/>
    <w:rsid w:val="001802B6"/>
    <w:rsid w:val="0018051A"/>
    <w:rsid w:val="00182B1D"/>
    <w:rsid w:val="00183641"/>
    <w:rsid w:val="00191268"/>
    <w:rsid w:val="0019584E"/>
    <w:rsid w:val="00197D5B"/>
    <w:rsid w:val="001A4CFC"/>
    <w:rsid w:val="001B4A24"/>
    <w:rsid w:val="001B5293"/>
    <w:rsid w:val="001B5B26"/>
    <w:rsid w:val="001B6A76"/>
    <w:rsid w:val="001B768F"/>
    <w:rsid w:val="001C14E5"/>
    <w:rsid w:val="001C5983"/>
    <w:rsid w:val="001C6DBE"/>
    <w:rsid w:val="001D0D29"/>
    <w:rsid w:val="001D60DF"/>
    <w:rsid w:val="001E6D77"/>
    <w:rsid w:val="001F12A5"/>
    <w:rsid w:val="001F6B94"/>
    <w:rsid w:val="001F6F51"/>
    <w:rsid w:val="00206E94"/>
    <w:rsid w:val="00210EA3"/>
    <w:rsid w:val="00213711"/>
    <w:rsid w:val="00214DDB"/>
    <w:rsid w:val="00224B84"/>
    <w:rsid w:val="00226EF2"/>
    <w:rsid w:val="00230C36"/>
    <w:rsid w:val="00232194"/>
    <w:rsid w:val="00232D6D"/>
    <w:rsid w:val="00234B88"/>
    <w:rsid w:val="00240568"/>
    <w:rsid w:val="00244C4A"/>
    <w:rsid w:val="002503BE"/>
    <w:rsid w:val="00250E66"/>
    <w:rsid w:val="00250E6D"/>
    <w:rsid w:val="00251809"/>
    <w:rsid w:val="00252E98"/>
    <w:rsid w:val="00253BFF"/>
    <w:rsid w:val="00260902"/>
    <w:rsid w:val="00262371"/>
    <w:rsid w:val="00262DAD"/>
    <w:rsid w:val="00264662"/>
    <w:rsid w:val="0026628E"/>
    <w:rsid w:val="002757F3"/>
    <w:rsid w:val="0028335A"/>
    <w:rsid w:val="00286CBB"/>
    <w:rsid w:val="002929C9"/>
    <w:rsid w:val="00294600"/>
    <w:rsid w:val="00294740"/>
    <w:rsid w:val="00295B34"/>
    <w:rsid w:val="002A08DD"/>
    <w:rsid w:val="002A1F53"/>
    <w:rsid w:val="002A2521"/>
    <w:rsid w:val="002B06B5"/>
    <w:rsid w:val="002B169D"/>
    <w:rsid w:val="002C0F75"/>
    <w:rsid w:val="002C1A22"/>
    <w:rsid w:val="002C6C54"/>
    <w:rsid w:val="002C75BD"/>
    <w:rsid w:val="002D1679"/>
    <w:rsid w:val="002D7128"/>
    <w:rsid w:val="002E6272"/>
    <w:rsid w:val="002F4A65"/>
    <w:rsid w:val="002F7BBE"/>
    <w:rsid w:val="00301A39"/>
    <w:rsid w:val="0030386B"/>
    <w:rsid w:val="00311466"/>
    <w:rsid w:val="00330850"/>
    <w:rsid w:val="0033298A"/>
    <w:rsid w:val="003370A0"/>
    <w:rsid w:val="00340494"/>
    <w:rsid w:val="00343FF7"/>
    <w:rsid w:val="00344319"/>
    <w:rsid w:val="00350CBA"/>
    <w:rsid w:val="00350E87"/>
    <w:rsid w:val="0035575B"/>
    <w:rsid w:val="00361A32"/>
    <w:rsid w:val="0036252A"/>
    <w:rsid w:val="003626A3"/>
    <w:rsid w:val="003734CD"/>
    <w:rsid w:val="00374399"/>
    <w:rsid w:val="00377353"/>
    <w:rsid w:val="00377941"/>
    <w:rsid w:val="00377F3A"/>
    <w:rsid w:val="00382CDE"/>
    <w:rsid w:val="003836D9"/>
    <w:rsid w:val="00390E97"/>
    <w:rsid w:val="00392ED3"/>
    <w:rsid w:val="00396258"/>
    <w:rsid w:val="003A77A7"/>
    <w:rsid w:val="003B0A39"/>
    <w:rsid w:val="003B205B"/>
    <w:rsid w:val="003B2C31"/>
    <w:rsid w:val="003B465E"/>
    <w:rsid w:val="003B5592"/>
    <w:rsid w:val="003B63DD"/>
    <w:rsid w:val="003C1BDB"/>
    <w:rsid w:val="003C33CA"/>
    <w:rsid w:val="003C7CBE"/>
    <w:rsid w:val="003D1EE5"/>
    <w:rsid w:val="003D25D1"/>
    <w:rsid w:val="003D2A14"/>
    <w:rsid w:val="003D33E5"/>
    <w:rsid w:val="003D728B"/>
    <w:rsid w:val="003D7E4B"/>
    <w:rsid w:val="003E14A6"/>
    <w:rsid w:val="003E36ED"/>
    <w:rsid w:val="003F13B3"/>
    <w:rsid w:val="003F35B8"/>
    <w:rsid w:val="003F6B29"/>
    <w:rsid w:val="003F7FED"/>
    <w:rsid w:val="004012FD"/>
    <w:rsid w:val="004039B6"/>
    <w:rsid w:val="0040416B"/>
    <w:rsid w:val="004048D8"/>
    <w:rsid w:val="00405A56"/>
    <w:rsid w:val="00406211"/>
    <w:rsid w:val="00413D16"/>
    <w:rsid w:val="004214A3"/>
    <w:rsid w:val="00425304"/>
    <w:rsid w:val="00425EA0"/>
    <w:rsid w:val="00430179"/>
    <w:rsid w:val="0043367C"/>
    <w:rsid w:val="00435E94"/>
    <w:rsid w:val="00436DC0"/>
    <w:rsid w:val="00436F41"/>
    <w:rsid w:val="0044268E"/>
    <w:rsid w:val="00445AA0"/>
    <w:rsid w:val="004477BB"/>
    <w:rsid w:val="0045145C"/>
    <w:rsid w:val="0045561C"/>
    <w:rsid w:val="00461F76"/>
    <w:rsid w:val="00467F01"/>
    <w:rsid w:val="00471570"/>
    <w:rsid w:val="00476119"/>
    <w:rsid w:val="004860C6"/>
    <w:rsid w:val="00487097"/>
    <w:rsid w:val="004873CD"/>
    <w:rsid w:val="00492BA4"/>
    <w:rsid w:val="004930A9"/>
    <w:rsid w:val="00496702"/>
    <w:rsid w:val="004B3F25"/>
    <w:rsid w:val="004B5682"/>
    <w:rsid w:val="004B7A1F"/>
    <w:rsid w:val="004B7C4C"/>
    <w:rsid w:val="004C4EA2"/>
    <w:rsid w:val="004C7EC2"/>
    <w:rsid w:val="004D26E7"/>
    <w:rsid w:val="004E098F"/>
    <w:rsid w:val="004F0FE9"/>
    <w:rsid w:val="004F17DC"/>
    <w:rsid w:val="00502CFF"/>
    <w:rsid w:val="00504254"/>
    <w:rsid w:val="0050626B"/>
    <w:rsid w:val="005142BB"/>
    <w:rsid w:val="00515A6A"/>
    <w:rsid w:val="0052081D"/>
    <w:rsid w:val="0052190E"/>
    <w:rsid w:val="0052651D"/>
    <w:rsid w:val="0052795F"/>
    <w:rsid w:val="00532439"/>
    <w:rsid w:val="0053441F"/>
    <w:rsid w:val="005357DA"/>
    <w:rsid w:val="00543130"/>
    <w:rsid w:val="00546D9C"/>
    <w:rsid w:val="0055333E"/>
    <w:rsid w:val="00554557"/>
    <w:rsid w:val="00560A14"/>
    <w:rsid w:val="00576B33"/>
    <w:rsid w:val="005817BF"/>
    <w:rsid w:val="00585145"/>
    <w:rsid w:val="00590FD1"/>
    <w:rsid w:val="005A00CC"/>
    <w:rsid w:val="005A1077"/>
    <w:rsid w:val="005A1CE3"/>
    <w:rsid w:val="005B105C"/>
    <w:rsid w:val="005B2A4D"/>
    <w:rsid w:val="005C38C1"/>
    <w:rsid w:val="005C74FD"/>
    <w:rsid w:val="005D2656"/>
    <w:rsid w:val="005E089B"/>
    <w:rsid w:val="005E6443"/>
    <w:rsid w:val="005F0BE8"/>
    <w:rsid w:val="005F1716"/>
    <w:rsid w:val="005F3145"/>
    <w:rsid w:val="005F579F"/>
    <w:rsid w:val="005F60E6"/>
    <w:rsid w:val="005F7967"/>
    <w:rsid w:val="00612EB8"/>
    <w:rsid w:val="006137FC"/>
    <w:rsid w:val="006142AF"/>
    <w:rsid w:val="006263AC"/>
    <w:rsid w:val="0062691A"/>
    <w:rsid w:val="00630AF1"/>
    <w:rsid w:val="00631E25"/>
    <w:rsid w:val="006340AF"/>
    <w:rsid w:val="00636CFC"/>
    <w:rsid w:val="00647CCB"/>
    <w:rsid w:val="0065016C"/>
    <w:rsid w:val="00651504"/>
    <w:rsid w:val="00652630"/>
    <w:rsid w:val="006526C6"/>
    <w:rsid w:val="00652F11"/>
    <w:rsid w:val="00655825"/>
    <w:rsid w:val="00657DB3"/>
    <w:rsid w:val="0066068B"/>
    <w:rsid w:val="00663BFF"/>
    <w:rsid w:val="00673AE6"/>
    <w:rsid w:val="00680CFE"/>
    <w:rsid w:val="006856BA"/>
    <w:rsid w:val="00690CDB"/>
    <w:rsid w:val="006937A3"/>
    <w:rsid w:val="00695ACD"/>
    <w:rsid w:val="006B1915"/>
    <w:rsid w:val="006B1F40"/>
    <w:rsid w:val="006B3197"/>
    <w:rsid w:val="006C1609"/>
    <w:rsid w:val="006C7605"/>
    <w:rsid w:val="006D3F8A"/>
    <w:rsid w:val="006E031C"/>
    <w:rsid w:val="006E5B91"/>
    <w:rsid w:val="006F00C9"/>
    <w:rsid w:val="006F0D4E"/>
    <w:rsid w:val="006F14BB"/>
    <w:rsid w:val="006F327B"/>
    <w:rsid w:val="006F416E"/>
    <w:rsid w:val="006F55A0"/>
    <w:rsid w:val="007008E1"/>
    <w:rsid w:val="00703317"/>
    <w:rsid w:val="00703B78"/>
    <w:rsid w:val="00704709"/>
    <w:rsid w:val="00711664"/>
    <w:rsid w:val="007123CA"/>
    <w:rsid w:val="007168DA"/>
    <w:rsid w:val="00722965"/>
    <w:rsid w:val="00732044"/>
    <w:rsid w:val="00734D81"/>
    <w:rsid w:val="007358F2"/>
    <w:rsid w:val="007359C9"/>
    <w:rsid w:val="007512BA"/>
    <w:rsid w:val="00754C2A"/>
    <w:rsid w:val="00757366"/>
    <w:rsid w:val="007671E2"/>
    <w:rsid w:val="00771A7E"/>
    <w:rsid w:val="007722F0"/>
    <w:rsid w:val="007739C7"/>
    <w:rsid w:val="00785BC6"/>
    <w:rsid w:val="007930BF"/>
    <w:rsid w:val="007972DD"/>
    <w:rsid w:val="007A2BF4"/>
    <w:rsid w:val="007A35D3"/>
    <w:rsid w:val="007A4158"/>
    <w:rsid w:val="007A6121"/>
    <w:rsid w:val="007B011A"/>
    <w:rsid w:val="007B2A09"/>
    <w:rsid w:val="007C656E"/>
    <w:rsid w:val="007D0388"/>
    <w:rsid w:val="007D6983"/>
    <w:rsid w:val="007E0E48"/>
    <w:rsid w:val="007E309B"/>
    <w:rsid w:val="007E6129"/>
    <w:rsid w:val="007E7A00"/>
    <w:rsid w:val="007F0CCE"/>
    <w:rsid w:val="007F76AE"/>
    <w:rsid w:val="00801904"/>
    <w:rsid w:val="00801BE6"/>
    <w:rsid w:val="00805771"/>
    <w:rsid w:val="00805D54"/>
    <w:rsid w:val="00815A0D"/>
    <w:rsid w:val="00822D17"/>
    <w:rsid w:val="008269B0"/>
    <w:rsid w:val="00830DBD"/>
    <w:rsid w:val="00833824"/>
    <w:rsid w:val="008345B9"/>
    <w:rsid w:val="008361F2"/>
    <w:rsid w:val="0083646C"/>
    <w:rsid w:val="00842967"/>
    <w:rsid w:val="00845A88"/>
    <w:rsid w:val="0084611B"/>
    <w:rsid w:val="00850E9A"/>
    <w:rsid w:val="00861370"/>
    <w:rsid w:val="00872DFB"/>
    <w:rsid w:val="00873E70"/>
    <w:rsid w:val="00876FE7"/>
    <w:rsid w:val="00885A52"/>
    <w:rsid w:val="00893D08"/>
    <w:rsid w:val="008A36A9"/>
    <w:rsid w:val="008A74C4"/>
    <w:rsid w:val="008B5351"/>
    <w:rsid w:val="008B79E4"/>
    <w:rsid w:val="008C35BA"/>
    <w:rsid w:val="008D296C"/>
    <w:rsid w:val="008E0941"/>
    <w:rsid w:val="008E3D3C"/>
    <w:rsid w:val="008E6035"/>
    <w:rsid w:val="008F2BA1"/>
    <w:rsid w:val="008F37CD"/>
    <w:rsid w:val="008F522F"/>
    <w:rsid w:val="00903086"/>
    <w:rsid w:val="00903DAF"/>
    <w:rsid w:val="00907251"/>
    <w:rsid w:val="00912CDC"/>
    <w:rsid w:val="00924CC9"/>
    <w:rsid w:val="00935879"/>
    <w:rsid w:val="00936784"/>
    <w:rsid w:val="0094213D"/>
    <w:rsid w:val="009522C1"/>
    <w:rsid w:val="00952E6B"/>
    <w:rsid w:val="009615C5"/>
    <w:rsid w:val="00963D75"/>
    <w:rsid w:val="00974692"/>
    <w:rsid w:val="009749B9"/>
    <w:rsid w:val="00975400"/>
    <w:rsid w:val="0097619B"/>
    <w:rsid w:val="00976AF8"/>
    <w:rsid w:val="009772B1"/>
    <w:rsid w:val="0098303D"/>
    <w:rsid w:val="00984475"/>
    <w:rsid w:val="0098692D"/>
    <w:rsid w:val="00986FD5"/>
    <w:rsid w:val="00992337"/>
    <w:rsid w:val="00993566"/>
    <w:rsid w:val="00993DD9"/>
    <w:rsid w:val="009948BC"/>
    <w:rsid w:val="00996842"/>
    <w:rsid w:val="009976B0"/>
    <w:rsid w:val="009A01DC"/>
    <w:rsid w:val="009A21A0"/>
    <w:rsid w:val="009A2D5F"/>
    <w:rsid w:val="009A4A24"/>
    <w:rsid w:val="009A6C3A"/>
    <w:rsid w:val="009B648D"/>
    <w:rsid w:val="009D67E8"/>
    <w:rsid w:val="009D7C31"/>
    <w:rsid w:val="009D7F67"/>
    <w:rsid w:val="009E18A0"/>
    <w:rsid w:val="009E7922"/>
    <w:rsid w:val="009E7E00"/>
    <w:rsid w:val="009F510E"/>
    <w:rsid w:val="009F6007"/>
    <w:rsid w:val="009F70E0"/>
    <w:rsid w:val="00A02BCA"/>
    <w:rsid w:val="00A07A4E"/>
    <w:rsid w:val="00A07E9E"/>
    <w:rsid w:val="00A1044D"/>
    <w:rsid w:val="00A14E32"/>
    <w:rsid w:val="00A150CF"/>
    <w:rsid w:val="00A27F0C"/>
    <w:rsid w:val="00A4177D"/>
    <w:rsid w:val="00A41DAF"/>
    <w:rsid w:val="00A42A7F"/>
    <w:rsid w:val="00A4365B"/>
    <w:rsid w:val="00A47E16"/>
    <w:rsid w:val="00A51316"/>
    <w:rsid w:val="00A518F8"/>
    <w:rsid w:val="00A53058"/>
    <w:rsid w:val="00A552DF"/>
    <w:rsid w:val="00A5705C"/>
    <w:rsid w:val="00A6326E"/>
    <w:rsid w:val="00A651FF"/>
    <w:rsid w:val="00A70C1D"/>
    <w:rsid w:val="00A715E2"/>
    <w:rsid w:val="00A718E3"/>
    <w:rsid w:val="00A815B6"/>
    <w:rsid w:val="00A90306"/>
    <w:rsid w:val="00A91643"/>
    <w:rsid w:val="00A93C85"/>
    <w:rsid w:val="00A955E1"/>
    <w:rsid w:val="00AA09C4"/>
    <w:rsid w:val="00AA2745"/>
    <w:rsid w:val="00AA5080"/>
    <w:rsid w:val="00AB0965"/>
    <w:rsid w:val="00AB0B13"/>
    <w:rsid w:val="00AD0135"/>
    <w:rsid w:val="00AD01B6"/>
    <w:rsid w:val="00AD2EA5"/>
    <w:rsid w:val="00AE16D1"/>
    <w:rsid w:val="00AE1DC3"/>
    <w:rsid w:val="00AE2FE1"/>
    <w:rsid w:val="00AE76CE"/>
    <w:rsid w:val="00AF52BA"/>
    <w:rsid w:val="00AF7567"/>
    <w:rsid w:val="00B1316C"/>
    <w:rsid w:val="00B20306"/>
    <w:rsid w:val="00B315BC"/>
    <w:rsid w:val="00B31BC2"/>
    <w:rsid w:val="00B3528C"/>
    <w:rsid w:val="00B42718"/>
    <w:rsid w:val="00B57FC2"/>
    <w:rsid w:val="00B62F9F"/>
    <w:rsid w:val="00B64BF4"/>
    <w:rsid w:val="00B678C7"/>
    <w:rsid w:val="00B75148"/>
    <w:rsid w:val="00B7744B"/>
    <w:rsid w:val="00B8031C"/>
    <w:rsid w:val="00B82931"/>
    <w:rsid w:val="00B8725A"/>
    <w:rsid w:val="00BA3897"/>
    <w:rsid w:val="00BA6698"/>
    <w:rsid w:val="00BA6805"/>
    <w:rsid w:val="00BB2D42"/>
    <w:rsid w:val="00BC07A1"/>
    <w:rsid w:val="00BC4F3A"/>
    <w:rsid w:val="00BC5B88"/>
    <w:rsid w:val="00BD6157"/>
    <w:rsid w:val="00BE2F65"/>
    <w:rsid w:val="00BF3734"/>
    <w:rsid w:val="00BF3C04"/>
    <w:rsid w:val="00BF4138"/>
    <w:rsid w:val="00BF4A7F"/>
    <w:rsid w:val="00C06785"/>
    <w:rsid w:val="00C076EA"/>
    <w:rsid w:val="00C10FA9"/>
    <w:rsid w:val="00C1124F"/>
    <w:rsid w:val="00C14FE6"/>
    <w:rsid w:val="00C218C8"/>
    <w:rsid w:val="00C26071"/>
    <w:rsid w:val="00C27D86"/>
    <w:rsid w:val="00C33C4C"/>
    <w:rsid w:val="00C348BB"/>
    <w:rsid w:val="00C367BF"/>
    <w:rsid w:val="00C465E7"/>
    <w:rsid w:val="00C50B2D"/>
    <w:rsid w:val="00C60363"/>
    <w:rsid w:val="00C72D00"/>
    <w:rsid w:val="00C765F7"/>
    <w:rsid w:val="00C771AB"/>
    <w:rsid w:val="00C77DCB"/>
    <w:rsid w:val="00C814F3"/>
    <w:rsid w:val="00C8465C"/>
    <w:rsid w:val="00C908B7"/>
    <w:rsid w:val="00C933A5"/>
    <w:rsid w:val="00C93DCB"/>
    <w:rsid w:val="00CA221B"/>
    <w:rsid w:val="00CA7442"/>
    <w:rsid w:val="00CB5DE5"/>
    <w:rsid w:val="00CC1029"/>
    <w:rsid w:val="00CC1717"/>
    <w:rsid w:val="00CC5A50"/>
    <w:rsid w:val="00CC6B9A"/>
    <w:rsid w:val="00CE06D8"/>
    <w:rsid w:val="00CE46BB"/>
    <w:rsid w:val="00CE6522"/>
    <w:rsid w:val="00D0028F"/>
    <w:rsid w:val="00D10B3C"/>
    <w:rsid w:val="00D11958"/>
    <w:rsid w:val="00D14BF1"/>
    <w:rsid w:val="00D16982"/>
    <w:rsid w:val="00D2075D"/>
    <w:rsid w:val="00D22BCE"/>
    <w:rsid w:val="00D30F08"/>
    <w:rsid w:val="00D355FB"/>
    <w:rsid w:val="00D357FB"/>
    <w:rsid w:val="00D40D0B"/>
    <w:rsid w:val="00D46E98"/>
    <w:rsid w:val="00D538F3"/>
    <w:rsid w:val="00D57F7E"/>
    <w:rsid w:val="00D6045E"/>
    <w:rsid w:val="00D61812"/>
    <w:rsid w:val="00D64F28"/>
    <w:rsid w:val="00D65DA2"/>
    <w:rsid w:val="00D705E0"/>
    <w:rsid w:val="00D74DA2"/>
    <w:rsid w:val="00D80902"/>
    <w:rsid w:val="00D8253E"/>
    <w:rsid w:val="00D836F5"/>
    <w:rsid w:val="00D8768A"/>
    <w:rsid w:val="00D9421A"/>
    <w:rsid w:val="00D946B1"/>
    <w:rsid w:val="00DA1D7D"/>
    <w:rsid w:val="00DA5BB2"/>
    <w:rsid w:val="00DB1714"/>
    <w:rsid w:val="00DB2070"/>
    <w:rsid w:val="00DB2D13"/>
    <w:rsid w:val="00DB413D"/>
    <w:rsid w:val="00DB52D5"/>
    <w:rsid w:val="00DC00EA"/>
    <w:rsid w:val="00DC02A5"/>
    <w:rsid w:val="00DC2A60"/>
    <w:rsid w:val="00DC3073"/>
    <w:rsid w:val="00DC73CB"/>
    <w:rsid w:val="00DC7F63"/>
    <w:rsid w:val="00DD075F"/>
    <w:rsid w:val="00DD093F"/>
    <w:rsid w:val="00DF0BCB"/>
    <w:rsid w:val="00DF32A4"/>
    <w:rsid w:val="00E03773"/>
    <w:rsid w:val="00E107F1"/>
    <w:rsid w:val="00E1156F"/>
    <w:rsid w:val="00E1176C"/>
    <w:rsid w:val="00E27951"/>
    <w:rsid w:val="00E32D4C"/>
    <w:rsid w:val="00E32E3D"/>
    <w:rsid w:val="00E44503"/>
    <w:rsid w:val="00E44D68"/>
    <w:rsid w:val="00E46066"/>
    <w:rsid w:val="00E515D3"/>
    <w:rsid w:val="00E637CE"/>
    <w:rsid w:val="00E66175"/>
    <w:rsid w:val="00E67A7F"/>
    <w:rsid w:val="00E74611"/>
    <w:rsid w:val="00E8182D"/>
    <w:rsid w:val="00E81C1C"/>
    <w:rsid w:val="00E85729"/>
    <w:rsid w:val="00E8669E"/>
    <w:rsid w:val="00E96355"/>
    <w:rsid w:val="00E9637F"/>
    <w:rsid w:val="00E97D09"/>
    <w:rsid w:val="00EA050B"/>
    <w:rsid w:val="00EA3880"/>
    <w:rsid w:val="00EA4009"/>
    <w:rsid w:val="00EA47CB"/>
    <w:rsid w:val="00EA779E"/>
    <w:rsid w:val="00EB250B"/>
    <w:rsid w:val="00EB26D6"/>
    <w:rsid w:val="00EB32E3"/>
    <w:rsid w:val="00EC0B47"/>
    <w:rsid w:val="00ED2AC7"/>
    <w:rsid w:val="00ED2D1D"/>
    <w:rsid w:val="00ED33CD"/>
    <w:rsid w:val="00ED581C"/>
    <w:rsid w:val="00EE2511"/>
    <w:rsid w:val="00EE3654"/>
    <w:rsid w:val="00EE3CF7"/>
    <w:rsid w:val="00EE5331"/>
    <w:rsid w:val="00EF5E99"/>
    <w:rsid w:val="00EF7427"/>
    <w:rsid w:val="00F01162"/>
    <w:rsid w:val="00F06B8E"/>
    <w:rsid w:val="00F115C1"/>
    <w:rsid w:val="00F11AB3"/>
    <w:rsid w:val="00F17004"/>
    <w:rsid w:val="00F172F1"/>
    <w:rsid w:val="00F17432"/>
    <w:rsid w:val="00F17A9E"/>
    <w:rsid w:val="00F20316"/>
    <w:rsid w:val="00F235A0"/>
    <w:rsid w:val="00F3753D"/>
    <w:rsid w:val="00F40503"/>
    <w:rsid w:val="00F40923"/>
    <w:rsid w:val="00F42500"/>
    <w:rsid w:val="00F445E8"/>
    <w:rsid w:val="00F46775"/>
    <w:rsid w:val="00F5384D"/>
    <w:rsid w:val="00F53B7F"/>
    <w:rsid w:val="00F550CD"/>
    <w:rsid w:val="00F60C47"/>
    <w:rsid w:val="00F61656"/>
    <w:rsid w:val="00F668DF"/>
    <w:rsid w:val="00F75308"/>
    <w:rsid w:val="00F85885"/>
    <w:rsid w:val="00F90755"/>
    <w:rsid w:val="00F9202F"/>
    <w:rsid w:val="00FA0FAB"/>
    <w:rsid w:val="00FA29BC"/>
    <w:rsid w:val="00FA2D50"/>
    <w:rsid w:val="00FA72E9"/>
    <w:rsid w:val="00FB0AA6"/>
    <w:rsid w:val="00FB0E2B"/>
    <w:rsid w:val="00FB454E"/>
    <w:rsid w:val="00FB5661"/>
    <w:rsid w:val="00FC06AB"/>
    <w:rsid w:val="00FC3F9D"/>
    <w:rsid w:val="00FD3E42"/>
    <w:rsid w:val="00FD550B"/>
    <w:rsid w:val="00FE574E"/>
    <w:rsid w:val="00FF174B"/>
    <w:rsid w:val="00FF30D2"/>
    <w:rsid w:val="00FF34ED"/>
    <w:rsid w:val="00FF529A"/>
    <w:rsid w:val="00FF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D8CE"/>
  <w15:docId w15:val="{4A453EC5-C340-42E1-B9D5-85892A52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57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7128"/>
    <w:pPr>
      <w:keepNext/>
      <w:keepLines/>
      <w:spacing w:before="240" w:after="0"/>
      <w:outlineLvl w:val="0"/>
    </w:pPr>
    <w:rPr>
      <w:rFonts w:ascii="Proxima Nova ExCn Rg" w:eastAsiaTheme="majorEastAsia" w:hAnsi="Proxima Nova ExCn Rg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2500"/>
    <w:pPr>
      <w:keepNext/>
      <w:keepLines/>
      <w:spacing w:before="40" w:after="0"/>
      <w:outlineLvl w:val="1"/>
    </w:pPr>
    <w:rPr>
      <w:rFonts w:ascii="Proxima Nova ExCn Rg" w:eastAsiaTheme="majorEastAsia" w:hAnsi="Proxima Nova ExCn Rg" w:cstheme="majorBidi"/>
      <w:b/>
      <w:color w:val="365F91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D60DF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E9637F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E9637F"/>
    <w:rPr>
      <w:color w:val="605E5C"/>
      <w:shd w:val="clear" w:color="auto" w:fill="E1DFDD"/>
    </w:rPr>
  </w:style>
  <w:style w:type="character" w:customStyle="1" w:styleId="12">
    <w:name w:val="Основной текст1"/>
    <w:rsid w:val="00382C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_"/>
    <w:link w:val="4"/>
    <w:rsid w:val="00876FE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7">
    <w:name w:val="Основной текст + Курсив"/>
    <w:rsid w:val="00876FE7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876FE7"/>
    <w:pPr>
      <w:widowControl w:val="0"/>
      <w:shd w:val="clear" w:color="auto" w:fill="FFFFFF"/>
      <w:spacing w:before="360" w:after="0" w:line="403" w:lineRule="exact"/>
      <w:ind w:hanging="540"/>
    </w:pPr>
    <w:rPr>
      <w:rFonts w:ascii="Arial" w:eastAsia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B05"/>
  </w:style>
  <w:style w:type="paragraph" w:styleId="aa">
    <w:name w:val="footer"/>
    <w:basedOn w:val="a"/>
    <w:link w:val="ab"/>
    <w:uiPriority w:val="99"/>
    <w:unhideWhenUsed/>
    <w:rsid w:val="0009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B05"/>
  </w:style>
  <w:style w:type="character" w:styleId="ac">
    <w:name w:val="annotation reference"/>
    <w:uiPriority w:val="99"/>
    <w:semiHidden/>
    <w:unhideWhenUsed/>
    <w:rsid w:val="007008E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008E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7008E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8E1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7008E1"/>
    <w:rPr>
      <w:b/>
      <w:bCs/>
      <w:sz w:val="20"/>
      <w:szCs w:val="20"/>
    </w:rPr>
  </w:style>
  <w:style w:type="character" w:customStyle="1" w:styleId="21">
    <w:name w:val="Неразрешенное упоминание2"/>
    <w:uiPriority w:val="99"/>
    <w:semiHidden/>
    <w:unhideWhenUsed/>
    <w:rsid w:val="006263AC"/>
    <w:rPr>
      <w:color w:val="605E5C"/>
      <w:shd w:val="clear" w:color="auto" w:fill="E1DFDD"/>
    </w:rPr>
  </w:style>
  <w:style w:type="paragraph" w:styleId="af1">
    <w:name w:val="Body Text"/>
    <w:basedOn w:val="a"/>
    <w:link w:val="af2"/>
    <w:rsid w:val="00CC171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Знак"/>
    <w:link w:val="af1"/>
    <w:rsid w:val="00CC1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C171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172F1"/>
    <w:pPr>
      <w:ind w:left="720"/>
      <w:contextualSpacing/>
    </w:pPr>
  </w:style>
  <w:style w:type="table" w:styleId="af4">
    <w:name w:val="Table Grid"/>
    <w:basedOn w:val="a1"/>
    <w:uiPriority w:val="59"/>
    <w:rsid w:val="00805771"/>
    <w:pPr>
      <w:jc w:val="right"/>
    </w:pPr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Revision"/>
    <w:hidden/>
    <w:uiPriority w:val="99"/>
    <w:semiHidden/>
    <w:rsid w:val="003370A0"/>
    <w:rPr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7A35D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A35D3"/>
    <w:rPr>
      <w:lang w:eastAsia="en-US"/>
    </w:rPr>
  </w:style>
  <w:style w:type="character" w:styleId="af8">
    <w:name w:val="footnote reference"/>
    <w:basedOn w:val="a0"/>
    <w:uiPriority w:val="99"/>
    <w:semiHidden/>
    <w:unhideWhenUsed/>
    <w:rsid w:val="007A35D3"/>
    <w:rPr>
      <w:vertAlign w:val="superscript"/>
    </w:rPr>
  </w:style>
  <w:style w:type="paragraph" w:styleId="af9">
    <w:name w:val="Title"/>
    <w:basedOn w:val="a"/>
    <w:next w:val="a"/>
    <w:link w:val="afa"/>
    <w:uiPriority w:val="10"/>
    <w:qFormat/>
    <w:rsid w:val="007E7A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9"/>
    <w:uiPriority w:val="10"/>
    <w:rsid w:val="007E7A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42500"/>
    <w:rPr>
      <w:rFonts w:ascii="Proxima Nova ExCn Rg" w:eastAsiaTheme="majorEastAsia" w:hAnsi="Proxima Nova ExCn Rg" w:cstheme="majorBidi"/>
      <w:b/>
      <w:color w:val="365F91" w:themeColor="accent1" w:themeShade="BF"/>
      <w:sz w:val="28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E7A00"/>
    <w:rPr>
      <w:rFonts w:ascii="Proxima Nova ExCn Rg" w:eastAsiaTheme="majorEastAsia" w:hAnsi="Proxima Nova ExCn Rg" w:cstheme="majorBidi"/>
      <w:b/>
      <w:color w:val="000000" w:themeColor="text1"/>
      <w:sz w:val="32"/>
      <w:szCs w:val="32"/>
      <w:lang w:eastAsia="en-US"/>
    </w:rPr>
  </w:style>
  <w:style w:type="paragraph" w:customStyle="1" w:styleId="Style8">
    <w:name w:val="Style8"/>
    <w:basedOn w:val="a"/>
    <w:uiPriority w:val="99"/>
    <w:rsid w:val="00EB26D6"/>
    <w:pPr>
      <w:widowControl w:val="0"/>
      <w:autoSpaceDE w:val="0"/>
      <w:autoSpaceDN w:val="0"/>
      <w:adjustRightInd w:val="0"/>
      <w:spacing w:after="0" w:line="281" w:lineRule="exact"/>
      <w:ind w:hanging="3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B26D6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B26D6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EB26D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F5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C765F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54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3B0A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t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0C3A-28D5-4775-9D46-ED467678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Nefedova  Ekaterina</cp:lastModifiedBy>
  <cp:revision>3</cp:revision>
  <cp:lastPrinted>2023-04-27T14:53:00Z</cp:lastPrinted>
  <dcterms:created xsi:type="dcterms:W3CDTF">2023-04-27T15:40:00Z</dcterms:created>
  <dcterms:modified xsi:type="dcterms:W3CDTF">2023-04-27T15:41:00Z</dcterms:modified>
</cp:coreProperties>
</file>